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5564" w14:textId="0F44E9DC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it-IT"/>
        </w:rPr>
      </w:pPr>
      <w:r w:rsidRPr="009E0E53">
        <w:rPr>
          <w:rFonts w:ascii="Times New Roman" w:eastAsia="Calibri" w:hAnsi="Times New Roman" w:cs="Times New Roman"/>
          <w:b/>
          <w:sz w:val="36"/>
          <w:szCs w:val="36"/>
          <w:lang w:eastAsia="it-IT"/>
        </w:rPr>
        <w:t>Rito dell’ingresso del Parroco</w:t>
      </w:r>
      <w:bookmarkStart w:id="0" w:name="_GoBack"/>
      <w:bookmarkEnd w:id="0"/>
    </w:p>
    <w:p w14:paraId="5EAAB78A" w14:textId="02FC36E4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it-IT"/>
        </w:rPr>
      </w:pPr>
    </w:p>
    <w:p w14:paraId="56501DA5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5A8E2E16" w14:textId="1085D10C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Mentre si svolge il </w:t>
      </w:r>
      <w:r w:rsidR="00C55C9D" w:rsidRPr="009E0E53">
        <w:rPr>
          <w:rFonts w:ascii="Times New Roman" w:eastAsia="Calibri" w:hAnsi="Times New Roman" w:cs="Times New Roman"/>
          <w:i/>
          <w:iCs/>
          <w:smallCaps/>
          <w:sz w:val="24"/>
          <w:szCs w:val="24"/>
          <w:lang w:eastAsia="it-IT"/>
        </w:rPr>
        <w:t>Canto di ingresso</w:t>
      </w:r>
      <w:r w:rsidR="00C55C9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4415C6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celebrante e concelebranti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si recano all’altare, lo baciano e si dispongono alle rispettive sedi</w:t>
      </w:r>
      <w:r w:rsidR="004415C6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. I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l nuovo Parroco non bacia l’altare, ma si </w:t>
      </w:r>
      <w:r w:rsidR="00B00EA9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ferma </w:t>
      </w:r>
      <w:r w:rsidR="00CC0BE2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ai piedi </w:t>
      </w:r>
      <w:r w:rsidR="007621CE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del </w:t>
      </w:r>
      <w:r w:rsidR="00CC0BE2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presbiterio</w:t>
      </w:r>
      <w:r w:rsidR="00B70207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oppure accanto</w:t>
      </w:r>
      <w:r w:rsidR="007621CE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all’altare</w:t>
      </w:r>
      <w:r w:rsidR="00CC0BE2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.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1B8AF875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</w:p>
    <w:p w14:paraId="3D6A5AA6" w14:textId="261093FE" w:rsidR="009630A3" w:rsidRPr="009E0E53" w:rsidRDefault="00CC0BE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Di norma pr</w:t>
      </w:r>
      <w:r w:rsidR="009630A3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esiede la celebrazione 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un</w:t>
      </w:r>
      <w:r w:rsidR="009630A3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 Vicario Episcopale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.</w:t>
      </w:r>
      <w:r w:rsidR="009630A3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 </w:t>
      </w:r>
    </w:p>
    <w:p w14:paraId="34246A59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4109C37" w14:textId="6C3F0A5A" w:rsidR="009630A3" w:rsidRPr="009E0E53" w:rsidRDefault="009630A3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BC625B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 xml:space="preserve">Nel nome del Padre e del Figlio e dello Spirito Santo. </w:t>
      </w:r>
    </w:p>
    <w:p w14:paraId="3C45D98D" w14:textId="1F7C3D9E" w:rsidR="009630A3" w:rsidRPr="009E0E53" w:rsidRDefault="009630A3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Assemblea: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Amen.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53E109BD" w14:textId="77777777" w:rsidR="00CC0BE2" w:rsidRPr="009E0E53" w:rsidRDefault="00CC0BE2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2070" w:hanging="207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B57138E" w14:textId="52A48343" w:rsidR="00CC0BE2" w:rsidRPr="009E0E53" w:rsidRDefault="009630A3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2070" w:hanging="207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BC625B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="007621CE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Dio Padre fonte di ogni dono e ministero, </w:t>
      </w:r>
    </w:p>
    <w:p w14:paraId="52334069" w14:textId="2EFDA9D5" w:rsidR="00CC0BE2" w:rsidRPr="009E0E53" w:rsidRDefault="007621CE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CC0BE2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C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risto maestro e pastore delle nostre anime, </w:t>
      </w:r>
    </w:p>
    <w:p w14:paraId="5EB7BB88" w14:textId="6D356459" w:rsidR="009630A3" w:rsidRPr="009E0E53" w:rsidRDefault="007621CE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864259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l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o Spirito Santo artefice di comunione</w:t>
      </w:r>
      <w:r w:rsidR="00864259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carità, sia con tutti voi. </w:t>
      </w:r>
    </w:p>
    <w:p w14:paraId="49A22AEB" w14:textId="1D341533" w:rsidR="009630A3" w:rsidRPr="009E0E53" w:rsidRDefault="00CC0BE2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Assemblea:</w:t>
      </w:r>
      <w:r w:rsidR="007621CE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E</w:t>
      </w:r>
      <w:r w:rsidR="009630A3"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con il tuo spirito.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07C57746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367FB429" w14:textId="77777777" w:rsidR="00CC0BE2" w:rsidRPr="009E0E53" w:rsidRDefault="00CC0BE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14:paraId="3D7D6324" w14:textId="20F6ED08" w:rsidR="009630A3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PRESENTAZIONE DEL NUOVO PARROCO</w:t>
      </w:r>
    </w:p>
    <w:p w14:paraId="0E512416" w14:textId="71A64798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3B1DC330" w14:textId="510F7908" w:rsidR="00CC0BE2" w:rsidRPr="009E0E53" w:rsidRDefault="00CC0BE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Con queste parole o altre simili il Vicario Episcopale che presiede la celebrazione si rivolge al nuovo Parroco</w:t>
      </w:r>
      <w:r w:rsidR="00C55C9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e alla comunità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. </w:t>
      </w:r>
    </w:p>
    <w:p w14:paraId="13158217" w14:textId="77777777" w:rsidR="00CC0BE2" w:rsidRPr="009E0E53" w:rsidRDefault="00CC0BE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43937012" w14:textId="2FDF0A1A" w:rsidR="00CC0BE2" w:rsidRPr="009E0E53" w:rsidRDefault="009630A3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BC625B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</w:t>
      </w:r>
      <w:r w:rsidR="00CC0BE2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7621CE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Carissimi, la nostra comunità parrocchiale di N., riunita nel giorno del Signore </w:t>
      </w:r>
      <w:r w:rsidR="00C55C9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[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in questo giorno di festa</w:t>
      </w:r>
      <w:r w:rsidR="00C55C9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]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vive un momento di particolare gioia e solennità, perché riceve dal Vescovo il suo nuovo Parroco nella persona del sacerdote </w:t>
      </w:r>
      <w:proofErr w:type="gramStart"/>
      <w:r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N.</w:t>
      </w:r>
      <w:r w:rsidR="007621CE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  <w:proofErr w:type="gramEnd"/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5444EF68" w14:textId="70022BFE" w:rsidR="00BC625B" w:rsidRPr="009E0E53" w:rsidRDefault="007621CE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Nella successione e nella continuità del ministero si esprime l’indole pastorale della Chiesa, in cui Cristo vive e opera per mezzo di coloro ai quali il Vescovo affida una porzione del suo gregge. Si dia quindi lettura della </w:t>
      </w:r>
      <w:r w:rsidR="00CC0BE2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Decreto vescovile di nomina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documento che attesta la volontà del nostro Vescovo </w:t>
      </w:r>
      <w:r w:rsidR="009630A3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N</w:t>
      </w:r>
      <w:r w:rsidR="00CC0BE2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.,</w:t>
      </w:r>
      <w:r w:rsidR="009630A3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di affidare questa parrocchia al nuovo Pastore. </w:t>
      </w:r>
    </w:p>
    <w:p w14:paraId="73A150EE" w14:textId="77777777" w:rsidR="00BC625B" w:rsidRPr="009E0E53" w:rsidRDefault="00BC625B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0EAAA6BC" w14:textId="5F5E5805" w:rsidR="00BC625B" w:rsidRPr="009E0E53" w:rsidRDefault="00CC0BE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Un ministro incaricato</w:t>
      </w:r>
      <w:r w:rsidR="00BC625B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dà lettura 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del Decreto vescovile di nomina</w:t>
      </w:r>
      <w:r w:rsidR="00864259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.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Al termine l’assemblea risponde acclamando «Rendiamo grazie a Dio».</w:t>
      </w:r>
    </w:p>
    <w:p w14:paraId="4240AE92" w14:textId="77777777" w:rsidR="00CC0BE2" w:rsidRPr="009E0E53" w:rsidRDefault="00CC0BE2" w:rsidP="007621CE">
      <w:pPr>
        <w:pStyle w:val="Paragrafoelenco"/>
        <w:tabs>
          <w:tab w:val="left" w:pos="1701"/>
        </w:tabs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it-IT"/>
        </w:rPr>
      </w:pPr>
    </w:p>
    <w:p w14:paraId="43CB3FE8" w14:textId="1AC2CDB6" w:rsidR="00BC625B" w:rsidRPr="009E0E53" w:rsidRDefault="00CC0BE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it-IT"/>
        </w:rPr>
        <w:t xml:space="preserve">Lettura del </w:t>
      </w:r>
      <w:r w:rsidR="00C55C9D" w:rsidRPr="009E0E53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it-IT"/>
        </w:rPr>
        <w:t>Decreto di nomina</w:t>
      </w:r>
    </w:p>
    <w:p w14:paraId="2808E69F" w14:textId="77777777" w:rsidR="00CC0BE2" w:rsidRPr="009E0E53" w:rsidRDefault="00CC0BE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675F774D" w14:textId="2FDBB437" w:rsidR="00BC625B" w:rsidRPr="009E0E53" w:rsidRDefault="00A11DAA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Assemblea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: </w:t>
      </w:r>
      <w:r w:rsidR="007621CE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Rendiamo</w:t>
      </w:r>
      <w:r w:rsidR="00BC625B"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 grazie a Dio.</w:t>
      </w:r>
    </w:p>
    <w:p w14:paraId="07DF65E0" w14:textId="77777777" w:rsidR="00CC0BE2" w:rsidRPr="009E0E53" w:rsidRDefault="00CC0BE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14:paraId="6B52F6CD" w14:textId="77777777" w:rsidR="004B533D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14:paraId="002335C3" w14:textId="77777777" w:rsidR="004B533D" w:rsidRPr="009E0E53" w:rsidRDefault="004B533D">
      <w:pPr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17FF8790" w14:textId="28AD71E3" w:rsidR="00CC0BE2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lastRenderedPageBreak/>
        <w:t>SCRUTINIO</w:t>
      </w:r>
    </w:p>
    <w:p w14:paraId="2DC46276" w14:textId="77777777" w:rsidR="00CC0BE2" w:rsidRPr="009E0E53" w:rsidRDefault="00CC0BE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</w:p>
    <w:p w14:paraId="5470C4E0" w14:textId="62A80BB6" w:rsidR="009630A3" w:rsidRPr="009E0E53" w:rsidRDefault="00BC625B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Terminata la lettura </w:t>
      </w:r>
      <w:r w:rsidR="00CC0BE2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del Decreto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il nuovo Parroco si porta di fronte al Vicario e risponde alle domande che gli vengono rivolte. </w:t>
      </w:r>
    </w:p>
    <w:p w14:paraId="4C1BAE4F" w14:textId="77777777" w:rsidR="005D60B5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286AEEA5" w14:textId="02508594" w:rsidR="009630A3" w:rsidRPr="009E0E53" w:rsidRDefault="00BC625B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Guida</w:t>
      </w:r>
      <w:r w:rsidR="00A73CA7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Davanti </w:t>
      </w:r>
      <w:r w:rsidR="005D60B5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al Vicario episcopale e </w:t>
      </w:r>
      <w:r w:rsidR="009630A3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alla comunità parrocchiale il nuovo Pastore esprime ora il suo impegno di collaborare con il Vescovo nell’esercizio del ministero profetico, sacerdotale e regale per edificare la santa Chiesa di Dio presente in </w:t>
      </w:r>
      <w:proofErr w:type="gramStart"/>
      <w:r w:rsidR="004B533D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N..</w:t>
      </w:r>
      <w:proofErr w:type="gramEnd"/>
    </w:p>
    <w:p w14:paraId="2951FCAB" w14:textId="5D4D3A56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99D3A9A" w14:textId="77777777" w:rsidR="007621CE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0572ED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="007621CE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Carissimo, mentre ti accingi ad assumere il compito di Pastore in questa parrocchia, sei invitato ad esprimere pubblicamente la tua piena volontà di servizio in comunione con il Vescovo e con il presbiterio diocesano. </w:t>
      </w:r>
    </w:p>
    <w:p w14:paraId="5ABE9554" w14:textId="77777777" w:rsidR="007621CE" w:rsidRPr="009E0E53" w:rsidRDefault="007621CE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</w:p>
    <w:p w14:paraId="765F45E0" w14:textId="5A766C64" w:rsidR="007621CE" w:rsidRPr="009E0E53" w:rsidRDefault="007621CE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Vuoi esercitare con perseveranza il tuo ufficio </w:t>
      </w:r>
    </w:p>
    <w:p w14:paraId="36AC9A21" w14:textId="41141CFD" w:rsidR="007621CE" w:rsidRPr="009E0E53" w:rsidRDefault="007621CE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come fedele cooperatore </w:t>
      </w:r>
      <w:r w:rsidR="004B533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del Vescovo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3BA8DB98" w14:textId="77777777" w:rsidR="004B533D" w:rsidRPr="009E0E53" w:rsidRDefault="007621CE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nel servizio del popolo di Dio, </w:t>
      </w:r>
    </w:p>
    <w:p w14:paraId="334A8968" w14:textId="26BC460A" w:rsidR="009630A3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sotto la guida dello Spirito Santo? </w:t>
      </w:r>
    </w:p>
    <w:p w14:paraId="4D862689" w14:textId="63DB79D0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Nuovo P</w:t>
      </w:r>
      <w:r w:rsidR="00D952BE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arroco</w:t>
      </w:r>
      <w:r w:rsidR="005D60B5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="007621CE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S</w:t>
      </w:r>
      <w:r w:rsidR="007621CE"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ì</w:t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, lo voglio.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3A600E53" w14:textId="77777777" w:rsidR="005D60B5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69F994EF" w14:textId="05BF629E" w:rsidR="005D60B5" w:rsidRPr="009E0E53" w:rsidRDefault="009630A3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0572ED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="004B533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Vuoi adempiere degnamente e sapientemente </w:t>
      </w:r>
    </w:p>
    <w:p w14:paraId="5FEC0972" w14:textId="1A3707B1" w:rsidR="005D60B5" w:rsidRPr="009E0E53" w:rsidRDefault="004B533D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ministero della </w:t>
      </w:r>
      <w:r w:rsidR="00864259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P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arola nella predicazione del Vangelo </w:t>
      </w:r>
    </w:p>
    <w:p w14:paraId="2E8121C0" w14:textId="4C2EBEEF" w:rsidR="009630A3" w:rsidRPr="009E0E53" w:rsidRDefault="004B533D" w:rsidP="004B533D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 nell’insegnamento della fede cattolica? </w:t>
      </w:r>
    </w:p>
    <w:p w14:paraId="13B1006D" w14:textId="77777777" w:rsidR="007621CE" w:rsidRPr="009E0E53" w:rsidRDefault="007621CE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Nuovo Parroco: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Sì, lo voglio.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731D64F2" w14:textId="77777777" w:rsidR="005D60B5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6DDFF0BE" w14:textId="5F971BAB" w:rsidR="005D60B5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0572ED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 xml:space="preserve">Vuoi celebrare con devozione e fedeltà i misteri di Cristo, </w:t>
      </w:r>
    </w:p>
    <w:p w14:paraId="1C77A9FB" w14:textId="430D6762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secondo la tradizione della Chiesa, </w:t>
      </w:r>
    </w:p>
    <w:p w14:paraId="4871BAE5" w14:textId="7443E288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specialmente nel </w:t>
      </w:r>
      <w:r w:rsidR="00864259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S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acrificio eucaristico </w:t>
      </w:r>
    </w:p>
    <w:p w14:paraId="7173AADE" w14:textId="6B5663A1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 nel </w:t>
      </w:r>
      <w:r w:rsidR="005D60B5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S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acramento della </w:t>
      </w:r>
      <w:r w:rsidR="00864259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R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iconciliazione, </w:t>
      </w:r>
    </w:p>
    <w:p w14:paraId="19EA9497" w14:textId="6C390ACD" w:rsidR="009630A3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lode di Dio e per la santificazione del popolo cristiano? </w:t>
      </w:r>
    </w:p>
    <w:p w14:paraId="086A1212" w14:textId="77777777" w:rsidR="007621CE" w:rsidRPr="009E0E53" w:rsidRDefault="007621CE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Nuovo Parroco: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Sì, lo voglio.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5AE0CDC2" w14:textId="77777777" w:rsidR="005D60B5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6DB64EE3" w14:textId="17B360F2" w:rsidR="005D60B5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0572ED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 xml:space="preserve">Vuoi implorare la divina misericordia per il popolo a te affidato, </w:t>
      </w:r>
    </w:p>
    <w:p w14:paraId="096B5174" w14:textId="579AE3FA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dedicandoti assiduamente alla preghiera, </w:t>
      </w:r>
    </w:p>
    <w:p w14:paraId="29384DCB" w14:textId="6C28D345" w:rsidR="009630A3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come ha comandato il Signore? </w:t>
      </w:r>
    </w:p>
    <w:p w14:paraId="6843E00E" w14:textId="77777777" w:rsidR="007621CE" w:rsidRPr="009E0E53" w:rsidRDefault="007621CE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Nuovo Parroco:</w:t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  <w:t>Sì, lo voglio.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4683AA84" w14:textId="77777777" w:rsidR="005D60B5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A0F739A" w14:textId="54525743" w:rsidR="005D60B5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0572ED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="004B533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Vuoi essere sempre più strettamente unito a Cristo sommo sacerdote, </w:t>
      </w:r>
    </w:p>
    <w:p w14:paraId="09BA8055" w14:textId="40A2136F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che si è offerto come vittima pura a Dio Padre per noi, </w:t>
      </w:r>
    </w:p>
    <w:p w14:paraId="5942FD8B" w14:textId="24D064F7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consacrando te stesso insieme con lui </w:t>
      </w:r>
    </w:p>
    <w:p w14:paraId="472C91E8" w14:textId="69BE10D3" w:rsidR="009630A3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per la salvezza di tutti gli uomini? </w:t>
      </w:r>
    </w:p>
    <w:p w14:paraId="0EF756AD" w14:textId="0748D7D1" w:rsidR="007621CE" w:rsidRPr="009E0E53" w:rsidRDefault="007621CE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Nuovo Parroco: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Sì, con l’aiuto di Dio, lo voglio. </w:t>
      </w:r>
    </w:p>
    <w:p w14:paraId="180D0EE5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48012F33" w14:textId="56201AB5" w:rsidR="009630A3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lastRenderedPageBreak/>
        <w:t>INVOCAZIONE DELLO SPIRITO</w:t>
      </w:r>
    </w:p>
    <w:p w14:paraId="707C805B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677D1B68" w14:textId="2D5B0B9D" w:rsidR="005D60B5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0572ED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B00EA9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Invochiamo ora l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o Spirito del Signore, </w:t>
      </w:r>
    </w:p>
    <w:p w14:paraId="4E8086FC" w14:textId="5FFB7D13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perché il Parroco e i parrocchiani </w:t>
      </w:r>
      <w:proofErr w:type="spellStart"/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formino</w:t>
      </w:r>
      <w:proofErr w:type="spellEnd"/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una sola famiglia, </w:t>
      </w:r>
    </w:p>
    <w:p w14:paraId="7355122D" w14:textId="4DFA1D64" w:rsidR="009630A3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riunita nella fede, nella speranza e nella carità. </w:t>
      </w:r>
    </w:p>
    <w:p w14:paraId="21A73093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38D9E6C" w14:textId="77777777" w:rsidR="00C034DD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Si canta </w:t>
      </w:r>
      <w:r w:rsidRPr="009E0E5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it-IT"/>
        </w:rPr>
        <w:t xml:space="preserve">il </w:t>
      </w:r>
      <w:r w:rsidRPr="009E0E53">
        <w:rPr>
          <w:rFonts w:ascii="Times New Roman" w:eastAsia="Calibri" w:hAnsi="Times New Roman" w:cs="Times New Roman"/>
          <w:bCs/>
          <w:i/>
          <w:iCs/>
          <w:smallCaps/>
          <w:sz w:val="24"/>
          <w:szCs w:val="24"/>
          <w:lang w:eastAsia="it-IT"/>
        </w:rPr>
        <w:t>Veni Creator</w:t>
      </w:r>
      <w:r w:rsidRPr="009E0E5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it-IT"/>
        </w:rPr>
        <w:t xml:space="preserve"> o un altro canto adatto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. </w:t>
      </w:r>
    </w:p>
    <w:p w14:paraId="058DBC76" w14:textId="0F4656DA" w:rsidR="005D60B5" w:rsidRPr="009E0E53" w:rsidRDefault="00A11DAA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Il </w:t>
      </w:r>
      <w:r w:rsidR="004B533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nuovo 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Parroco si inginocchia davanti all’altare. </w:t>
      </w:r>
    </w:p>
    <w:p w14:paraId="33A7885E" w14:textId="77777777" w:rsidR="005D60B5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</w:p>
    <w:p w14:paraId="6F474C5F" w14:textId="1F14F767" w:rsidR="00C034DD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Terminato il canto il V</w:t>
      </w:r>
      <w:r w:rsidR="000572E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icari</w:t>
      </w:r>
      <w:r w:rsidR="00226459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o</w:t>
      </w:r>
      <w:r w:rsidR="000572E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Episcopale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5D60B5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proclama la preghiera di Benedizione.</w:t>
      </w:r>
    </w:p>
    <w:p w14:paraId="4CEE1F70" w14:textId="1B03790B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Tutti pregano per qualche momento in silenzio</w:t>
      </w:r>
      <w:r w:rsidR="00A11DAA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.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</w:t>
      </w:r>
    </w:p>
    <w:p w14:paraId="7D046DE1" w14:textId="77777777" w:rsidR="00B00EA9" w:rsidRPr="009E0E53" w:rsidRDefault="00B00EA9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32765EF0" w14:textId="28295EA1" w:rsidR="009630A3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PREGHIERA DI BENEDIZIONE</w:t>
      </w:r>
    </w:p>
    <w:p w14:paraId="0224E0DA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5D8A67DB" w14:textId="4FE51AC5" w:rsidR="005D60B5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5D60B5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icario:</w:t>
      </w:r>
      <w:r w:rsidR="004B533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Sii benedetto</w:t>
      </w:r>
      <w:r w:rsidR="005D60B5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Dio nostro Padre, Pastore dei Pastori, </w:t>
      </w:r>
    </w:p>
    <w:p w14:paraId="348B4C6E" w14:textId="2340E8EF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per i grandi doni del tuo amore. </w:t>
      </w:r>
    </w:p>
    <w:p w14:paraId="4EFB5D7B" w14:textId="0C34EBD9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5D60B5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In Cristo tuo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Figlio, presente e operante nella santa Chiesa, </w:t>
      </w:r>
    </w:p>
    <w:p w14:paraId="015D82D0" w14:textId="6548A132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ci hai fatto rinascere dall’acqua e dallo Spirito Santo, </w:t>
      </w:r>
    </w:p>
    <w:p w14:paraId="7BF136D9" w14:textId="2E5CF24D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per formare un’unica famiglia, </w:t>
      </w:r>
    </w:p>
    <w:p w14:paraId="3DAE0824" w14:textId="3EC84678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riunita nella celebrazione dell’Eucaristia, </w:t>
      </w:r>
    </w:p>
    <w:p w14:paraId="3DCD807B" w14:textId="244442E9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centro e fulcro della vita cristiana. </w:t>
      </w:r>
    </w:p>
    <w:p w14:paraId="517005A7" w14:textId="69C7ABE6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Guarda con paterna benevolenza il nuovo Parroco</w:t>
      </w:r>
      <w:r w:rsidR="005D60B5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5D60B5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N.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24B80782" w14:textId="2C1A8CCB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cui affidi un’eletta porzione del tuo gregge; </w:t>
      </w:r>
    </w:p>
    <w:p w14:paraId="76EBB1B8" w14:textId="1198135A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fa’ che la comunità parrocchiale di </w:t>
      </w:r>
      <w:r w:rsidR="009630A3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N.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0CC9271D" w14:textId="122B21BD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cresca e si edifichi in tempio santo del tuo Spirito </w:t>
      </w:r>
    </w:p>
    <w:p w14:paraId="4395439B" w14:textId="1BBA126C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 renda viva testimonianza di carità, </w:t>
      </w:r>
    </w:p>
    <w:p w14:paraId="1C51922D" w14:textId="4C618D01" w:rsidR="005D60B5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perché il mondo creda in te e in colui che hai mandato, </w:t>
      </w:r>
    </w:p>
    <w:p w14:paraId="606BE1B8" w14:textId="2E662901" w:rsidR="009630A3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Signore nostro Gesù Cristo. Egli vive e regna nei secoli dei secoli. </w:t>
      </w:r>
    </w:p>
    <w:p w14:paraId="25BF3F7D" w14:textId="207F928D" w:rsidR="009630A3" w:rsidRPr="009E0E53" w:rsidRDefault="00C034D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Assemblea: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4B533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Amen</w:t>
      </w:r>
      <w:r w:rsidR="009630A3"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.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34F36A9D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94DD875" w14:textId="0A097710" w:rsidR="009630A3" w:rsidRPr="009E0E53" w:rsidRDefault="005D60B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RITI ESPLICATIVI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</w:p>
    <w:p w14:paraId="3A75EF06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</w:p>
    <w:p w14:paraId="595F9005" w14:textId="1D41E62D" w:rsidR="009630A3" w:rsidRPr="009E0E53" w:rsidRDefault="000572ED" w:rsidP="004B533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Cs/>
          <w:i/>
          <w:sz w:val="24"/>
          <w:szCs w:val="24"/>
          <w:lang w:eastAsia="it-IT"/>
        </w:rPr>
        <w:t>Guida</w:t>
      </w:r>
      <w:r w:rsidR="005D60B5" w:rsidRPr="009E0E53">
        <w:rPr>
          <w:rFonts w:ascii="Times New Roman" w:eastAsia="Calibri" w:hAnsi="Times New Roman" w:cs="Times New Roman"/>
          <w:bCs/>
          <w:i/>
          <w:sz w:val="24"/>
          <w:szCs w:val="24"/>
          <w:lang w:eastAsia="it-IT"/>
        </w:rPr>
        <w:t>:</w:t>
      </w:r>
      <w:r w:rsidR="009630A3"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B533D"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Il nuovo Parroco compie tre gesti, segno del suo nuovo servizio pastorale: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2024212D" w14:textId="04280898" w:rsidR="009630A3" w:rsidRPr="009E0E53" w:rsidRDefault="004B533D" w:rsidP="004B533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1. </w:t>
      </w:r>
      <w:r w:rsidR="00226459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F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a memoria del Battesimo aspergendo se stesso e la comunità che gli è stata affidata</w:t>
      </w:r>
      <w:r w:rsidR="000572E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.</w:t>
      </w:r>
    </w:p>
    <w:p w14:paraId="5D80B205" w14:textId="0EDE6432" w:rsidR="009630A3" w:rsidRPr="009E0E53" w:rsidRDefault="004B533D" w:rsidP="004B533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2. </w:t>
      </w:r>
      <w:r w:rsidR="00226459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B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acia e incensa l’altare su cui celebrerà l’Eucaristia. </w:t>
      </w:r>
    </w:p>
    <w:p w14:paraId="2FF76D8F" w14:textId="04B695C1" w:rsidR="009630A3" w:rsidRPr="009E0E53" w:rsidRDefault="004B533D" w:rsidP="004B533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3. </w:t>
      </w:r>
      <w:r w:rsidR="00226459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R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iceve le chiavi della chiesa, simbolo dell’impegno </w:t>
      </w:r>
      <w:r w:rsidR="005D60B5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a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custodire ed edificare nel Signore la comunità.</w:t>
      </w:r>
      <w:r w:rsidR="007621CE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 </w:t>
      </w:r>
    </w:p>
    <w:p w14:paraId="4232C2E4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ab/>
      </w:r>
    </w:p>
    <w:p w14:paraId="00F3E78E" w14:textId="551EC53F" w:rsidR="0071664A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0572ED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: </w:t>
      </w:r>
      <w:r w:rsidR="004B533D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Aspergi il popolo di Dio e venera il santo altare: </w:t>
      </w:r>
    </w:p>
    <w:p w14:paraId="4076D470" w14:textId="1881F26F" w:rsidR="0071664A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guida i discepoli di Cristo maestro e Signore, </w:t>
      </w:r>
    </w:p>
    <w:p w14:paraId="1F05F86D" w14:textId="4C3E390E" w:rsidR="0071664A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nel cammino della verità e della vita, </w:t>
      </w:r>
    </w:p>
    <w:p w14:paraId="0D9DA043" w14:textId="0A1FB8CA" w:rsidR="0071664A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dal fonte battesimale alla mensa del sacrificio eucaristico. </w:t>
      </w:r>
    </w:p>
    <w:p w14:paraId="306B8AA8" w14:textId="7E00C3AB" w:rsidR="009630A3" w:rsidRPr="009E0E53" w:rsidRDefault="004B533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Interceda per te e per tutti </w:t>
      </w:r>
      <w:r w:rsidR="009630A3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San </w:t>
      </w:r>
      <w:r w:rsidR="00226459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N</w:t>
      </w:r>
      <w:r w:rsidR="009630A3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.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, patrono di questa comunità parrocchiale.</w:t>
      </w:r>
    </w:p>
    <w:p w14:paraId="28B3231A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0B536AD" w14:textId="77777777" w:rsidR="0071664A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Il nuovo Parroco asperge se stesso e la comunità parrocchiale. </w:t>
      </w:r>
    </w:p>
    <w:p w14:paraId="7B566EA3" w14:textId="5494EF82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Il Vicario </w:t>
      </w:r>
      <w:r w:rsidR="00226459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Episcopal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e poi infonde l’incenso nel turibolo. Il nuovo Parroco bacia l’altare e lo incensa nel modo consueto. Dopo l’altare, secondo l’opportunità, incensa l’immagine de</w:t>
      </w:r>
      <w:r w:rsidR="000572E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l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Santo Patrono. </w:t>
      </w:r>
    </w:p>
    <w:p w14:paraId="3DDF6D62" w14:textId="4165AC7A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Il nuovo Parroco riceve le chiavi della chiesa</w:t>
      </w:r>
      <w:r w:rsidR="00D952BE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, 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portate al Vicario </w:t>
      </w:r>
      <w:r w:rsidR="000572E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Episcopale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da un rappresentante della comunità parrocchiale</w:t>
      </w:r>
      <w:r w:rsidR="00D952BE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, e le consegna al nuovo Parroco, dicendo: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</w:t>
      </w:r>
    </w:p>
    <w:p w14:paraId="3F742058" w14:textId="77777777" w:rsidR="00D657B2" w:rsidRPr="009E0E53" w:rsidRDefault="00D657B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24B23ED7" w14:textId="20695F08" w:rsidR="0071664A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</w:t>
      </w:r>
      <w:r w:rsidR="000572ED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icario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A73CA7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Ricevi le chiavi della casa del Signore, </w:t>
      </w:r>
    </w:p>
    <w:p w14:paraId="56C722EB" w14:textId="056F718E" w:rsidR="0071664A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tu che per comando del Vescovo </w:t>
      </w:r>
    </w:p>
    <w:p w14:paraId="6EDE3C7C" w14:textId="1F63F82E" w:rsidR="0071664A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incominci oggi il tuo servizio sacerdotale </w:t>
      </w:r>
    </w:p>
    <w:p w14:paraId="2DEFD12B" w14:textId="69695CD6" w:rsidR="0071664A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questo tempio dedicato a Dio onnipotente e alla gloria di </w:t>
      </w:r>
      <w:r w:rsidR="009630A3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San </w:t>
      </w:r>
      <w:r w:rsidR="00226459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N.</w:t>
      </w:r>
      <w:r w:rsidR="00C55C9D" w:rsidRPr="009E0E53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,</w:t>
      </w:r>
      <w:r w:rsidR="007621CE"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751A0083" w14:textId="56F3009D" w:rsidR="0071664A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riconosci in esso il simbolo di quel tempio spirituale, </w:t>
      </w:r>
    </w:p>
    <w:p w14:paraId="65099E58" w14:textId="436B78ED" w:rsidR="009630A3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fatto di pietre vive e scelte, che lo S</w:t>
      </w:r>
      <w:r w:rsidR="0071664A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pirito edifica per la gloria del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Padre. </w:t>
      </w:r>
    </w:p>
    <w:p w14:paraId="197C97C4" w14:textId="77777777" w:rsidR="0071664A" w:rsidRPr="009E0E53" w:rsidRDefault="0071664A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8FF2839" w14:textId="0D0AF989" w:rsidR="0071664A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Signore ti conceda di presiedere e servire fedelmente, </w:t>
      </w:r>
    </w:p>
    <w:p w14:paraId="578D6459" w14:textId="7913C3A6" w:rsidR="0071664A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comunione con il tuo Vescovo, </w:t>
      </w:r>
    </w:p>
    <w:p w14:paraId="561BECFC" w14:textId="0645B111" w:rsidR="0071664A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questa famiglia parrocchiale, </w:t>
      </w:r>
    </w:p>
    <w:p w14:paraId="099CB26C" w14:textId="3AA69319" w:rsidR="0071664A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annunziando la Parola di Dio, </w:t>
      </w:r>
    </w:p>
    <w:p w14:paraId="064279E4" w14:textId="2365E938" w:rsidR="0071664A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celebrando i santi misteri </w:t>
      </w:r>
    </w:p>
    <w:p w14:paraId="5AF8C50B" w14:textId="17B0D998" w:rsidR="00C034DD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e testimoniando la carità di Cristo.</w:t>
      </w:r>
    </w:p>
    <w:p w14:paraId="14AC19E8" w14:textId="4F4CADC5" w:rsidR="00C034DD" w:rsidRPr="009E0E53" w:rsidRDefault="00C034D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Nuovo Parroco: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A73CA7"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Amen.</w:t>
      </w:r>
    </w:p>
    <w:p w14:paraId="2898A873" w14:textId="77777777" w:rsidR="005C0C55" w:rsidRPr="009E0E53" w:rsidRDefault="005C0C5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69353216" w14:textId="49607F11" w:rsidR="00C034DD" w:rsidRPr="009E0E53" w:rsidRDefault="0071664A" w:rsidP="007621CE">
      <w:pPr>
        <w:pStyle w:val="Paragrafoelenco"/>
        <w:tabs>
          <w:tab w:val="left" w:pos="1701"/>
        </w:tabs>
        <w:autoSpaceDE w:val="0"/>
        <w:autoSpaceDN w:val="0"/>
        <w:adjustRightInd w:val="0"/>
        <w:spacing w:after="0" w:line="288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PROCLAMAZIONE DEL NUOVO PARROCO</w:t>
      </w:r>
    </w:p>
    <w:p w14:paraId="2E5644C3" w14:textId="296A9AC5" w:rsidR="00C034DD" w:rsidRPr="009E0E53" w:rsidRDefault="00C034DD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0D0855A0" w14:textId="3AF67507" w:rsidR="00D952BE" w:rsidRPr="009E0E53" w:rsidRDefault="00D952BE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Il Vicario Episcopale accompagna il nuovo Parroco alla sede, lo invita a sedersi e </w:t>
      </w:r>
      <w:r w:rsidR="00C034D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a tutti rivolge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le seguenti parole:</w:t>
      </w:r>
    </w:p>
    <w:p w14:paraId="4BB349A3" w14:textId="77777777" w:rsidR="00A73CA7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</w:p>
    <w:p w14:paraId="5F2EE648" w14:textId="576E5FCD" w:rsidR="0071664A" w:rsidRPr="009E0E53" w:rsidRDefault="0071664A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Vicario:</w:t>
      </w:r>
      <w:r w:rsidR="00A73CA7"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ab/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Cari fratelli e sorelle della Parrocchia 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di N. [</w:t>
      </w:r>
      <w:r w:rsidR="00C55C9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delle </w:t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Parrocchie</w:t>
      </w:r>
      <w:r w:rsidR="00A73CA7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</w:t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N. N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.]</w:t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</w:p>
    <w:p w14:paraId="2A753B00" w14:textId="2906A445" w:rsidR="003B0F74" w:rsidRPr="009E0E53" w:rsidRDefault="00A73CA7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hAnsi="Times New Roman" w:cs="Times New Roman"/>
          <w:bCs/>
        </w:rPr>
        <w:tab/>
      </w:r>
      <w:r w:rsidR="00C034DD" w:rsidRPr="009E0E53">
        <w:rPr>
          <w:rFonts w:ascii="Times New Roman" w:hAnsi="Times New Roman" w:cs="Times New Roman"/>
          <w:bCs/>
        </w:rPr>
        <w:t>e</w:t>
      </w:r>
      <w:r w:rsidR="003B0F74" w:rsidRPr="009E0E53">
        <w:rPr>
          <w:rFonts w:ascii="Times New Roman" w:hAnsi="Times New Roman" w:cs="Times New Roman"/>
          <w:bCs/>
        </w:rPr>
        <w:t>cco il vostro Parroco</w:t>
      </w:r>
      <w:r w:rsidR="00D952BE" w:rsidRPr="009E0E53">
        <w:rPr>
          <w:rFonts w:ascii="Times New Roman" w:hAnsi="Times New Roman" w:cs="Times New Roman"/>
          <w:bCs/>
        </w:rPr>
        <w:t>!</w:t>
      </w:r>
    </w:p>
    <w:p w14:paraId="44F1FCEF" w14:textId="77777777" w:rsidR="0071664A" w:rsidRPr="009E0E53" w:rsidRDefault="0071664A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14:paraId="4989EE8C" w14:textId="15F79694" w:rsidR="00C034DD" w:rsidRPr="009E0E53" w:rsidRDefault="0071664A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SALUTO DELLA COMUNITÀ PARROCCHIALE</w:t>
      </w:r>
    </w:p>
    <w:p w14:paraId="3BC852E3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4420FCA5" w14:textId="77777777" w:rsidR="0071664A" w:rsidRPr="009E0E53" w:rsidRDefault="0071664A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Breve intervento di un membro del Consiglio pastorale parrocchiale.</w:t>
      </w:r>
    </w:p>
    <w:p w14:paraId="717125FC" w14:textId="77777777" w:rsidR="0071664A" w:rsidRPr="009E0E53" w:rsidRDefault="0071664A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</w:p>
    <w:p w14:paraId="6FFA2BA1" w14:textId="2F120791" w:rsidR="009630A3" w:rsidRPr="009E0E53" w:rsidRDefault="00D657B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Dopo </w:t>
      </w:r>
      <w:r w:rsidR="0071664A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il saluto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la</w:t>
      </w:r>
      <w:r w:rsidR="004816C5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celebrazione eucaristica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procede secondo il rito solito: se lo prevede la liturgia</w:t>
      </w:r>
      <w:r w:rsidR="0071664A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il celebrante intona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il Gloria. </w:t>
      </w:r>
    </w:p>
    <w:p w14:paraId="6B68BC8B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2C16007B" w14:textId="565878B7" w:rsidR="009630A3" w:rsidRPr="009E0E53" w:rsidRDefault="0071664A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LITURGIA DELLA PAROLA </w:t>
      </w:r>
    </w:p>
    <w:p w14:paraId="631D3C62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3A2634D" w14:textId="7B54B55E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Vengono proclamate le letture e il Vangelo. Segue l’omelia de</w:t>
      </w:r>
      <w:r w:rsidR="00C034D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l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nuovo Parroco che per la circostanza potrà anche essere l’esposizione breve de</w:t>
      </w:r>
      <w:r w:rsidR="00C034D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l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suo programma pastorale. </w:t>
      </w:r>
    </w:p>
    <w:p w14:paraId="46D9485B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18B9A93F" w14:textId="1B1BF33A" w:rsidR="009630A3" w:rsidRPr="009E0E53" w:rsidRDefault="0071664A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PROFESSIONE DI FEDE </w:t>
      </w:r>
    </w:p>
    <w:p w14:paraId="259E95BA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4FE2D11E" w14:textId="70D4ADED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Terminata l’omelia</w:t>
      </w:r>
      <w:r w:rsidR="0071664A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segue la </w:t>
      </w:r>
      <w:r w:rsidR="00A73CA7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P</w:t>
      </w:r>
      <w:r w:rsidR="0071664A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rofessione di fede che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il nuovo Parroco</w:t>
      </w:r>
      <w:r w:rsidR="0071664A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proclama insieme a</w:t>
      </w:r>
      <w:r w:rsidR="00C034DD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tutta la comunità</w:t>
      </w:r>
      <w:r w:rsidR="0071664A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.</w:t>
      </w:r>
    </w:p>
    <w:p w14:paraId="10CAD728" w14:textId="60D380FD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50ACCCA2" w14:textId="1A4EBD62" w:rsidR="009630A3" w:rsidRPr="009E0E53" w:rsidRDefault="0071664A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PREGHIERA DEI FEDELI </w:t>
      </w:r>
    </w:p>
    <w:p w14:paraId="69DF3BA0" w14:textId="77777777" w:rsidR="00273BB2" w:rsidRPr="009E0E53" w:rsidRDefault="00273BB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</w:p>
    <w:p w14:paraId="633FE952" w14:textId="2A214241" w:rsidR="009630A3" w:rsidRPr="009E0E53" w:rsidRDefault="009630A3" w:rsidP="00A73CA7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Nuovo Parroco: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ab/>
      </w:r>
      <w:r w:rsidR="00C034DD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Fratelli e sorelle, l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</w:t>
      </w:r>
      <w:r w:rsidR="00273BB2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P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arola di Dio Padre ci ha radunato e illuminato. Lo Spirito suscita in noi la risposta della preghiera e ci ispira le richieste degne di essere esaudite. Gesù Cristo prega per noi e con noi, avendo promesso di essere presente quando due o tre sono riuniti nel suo nome. Animati da questa certezza della fede trinitaria presentiamo a Dio la nostra supplica.</w:t>
      </w:r>
    </w:p>
    <w:p w14:paraId="25E6ECAC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27123BF5" w14:textId="7E5AFB21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Lettore: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Preghiamo insieme e diciamo</w:t>
      </w:r>
      <w:r w:rsidR="000242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Ascoltaci</w:t>
      </w:r>
      <w:r w:rsidR="000242A3"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,</w:t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o Signore.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0192E5B2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7B82A046" w14:textId="5FC71BC9" w:rsidR="009630A3" w:rsidRPr="009E0E53" w:rsidRDefault="009630A3" w:rsidP="00A73CA7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1. </w:t>
      </w:r>
      <w:r w:rsidR="00A73CA7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Per la Chiesa diffusa su tutta la terra e qui presente, perché sia perfetta nell’amore e sia nel mondo segno della presenza di Cristo, preghiamo. </w:t>
      </w:r>
    </w:p>
    <w:p w14:paraId="5D4B89A0" w14:textId="77777777" w:rsidR="009630A3" w:rsidRPr="009E0E53" w:rsidRDefault="009630A3" w:rsidP="00A73CA7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35EBAF98" w14:textId="7481C994" w:rsidR="009630A3" w:rsidRPr="009E0E53" w:rsidRDefault="009630A3" w:rsidP="00A73CA7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2. </w:t>
      </w:r>
      <w:r w:rsidR="00A73CA7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Per il nostro nuovo Parroco</w:t>
      </w:r>
      <w:r w:rsidR="000242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N.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perché sia degno ministro di Cristo e fedele dispensatore dei suoi misteri, preghiamo. </w:t>
      </w:r>
    </w:p>
    <w:p w14:paraId="2DBC2659" w14:textId="77777777" w:rsidR="009630A3" w:rsidRPr="009E0E53" w:rsidRDefault="009630A3" w:rsidP="00A73CA7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2617ECCA" w14:textId="321F319F" w:rsidR="009630A3" w:rsidRPr="009E0E53" w:rsidRDefault="009630A3" w:rsidP="00A73CA7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3. </w:t>
      </w:r>
      <w:r w:rsidR="00A73CA7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Per questa nostra comunità</w:t>
      </w:r>
      <w:r w:rsidR="000242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parrocchiale di N.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perché nell’assiduo ascolto della Parola di Dio aderisca sempre più al Vangelo della salvezza e si rinsaldi nella professione di una fede autentica, preghiamo. </w:t>
      </w:r>
    </w:p>
    <w:p w14:paraId="7EE3CDA8" w14:textId="77777777" w:rsidR="009630A3" w:rsidRPr="009E0E53" w:rsidRDefault="009630A3" w:rsidP="00A73CA7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5AEE36E2" w14:textId="71BF682A" w:rsidR="009630A3" w:rsidRPr="009E0E53" w:rsidRDefault="00C034DD" w:rsidP="00A73CA7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4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</w:t>
      </w:r>
      <w:r w:rsidR="00A73CA7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Per tutti</w:t>
      </w:r>
      <w:r w:rsidR="000242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sacerdoti</w:t>
      </w:r>
      <w:r w:rsidR="000242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, i religiosi, le religiose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</w:t>
      </w:r>
      <w:r w:rsidR="000242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 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fedeli di questa comunità parrocchiale, perché faccia</w:t>
      </w:r>
      <w:r w:rsidR="000242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n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o dell’Eucaristia il culmin</w:t>
      </w:r>
      <w:r w:rsidR="00660144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="009630A3"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la sorgente di ogni attività umana e cristiana, preghiamo. </w:t>
      </w:r>
    </w:p>
    <w:p w14:paraId="7FBC5B55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03C3BC61" w14:textId="570C176E" w:rsidR="009630A3" w:rsidRPr="009E0E53" w:rsidRDefault="009630A3" w:rsidP="00A73CA7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Nuovo Parroco: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 xml:space="preserve">O Dio, che nelle singole Chiese locali peregrinanti sulla terra, manifesti la tua Chiesa, una e santa, fa’ che questo tuo popolo sia unito al suo Vescovo e ai suoi sacerdoti nell’ascolto della tua Parola e nella frazione dei Pane, perché si rinnovi nell’unità e nell’amore. Per Cristo nostro Signore. </w:t>
      </w:r>
    </w:p>
    <w:p w14:paraId="071E7FBA" w14:textId="3B1615D0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A</w:t>
      </w:r>
      <w:r w:rsidRPr="009E0E5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ssemblea:</w:t>
      </w:r>
      <w:r w:rsidRPr="009E0E5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  <w:t>Amen.</w:t>
      </w: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54798DA6" w14:textId="3B68FDD0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563BFF95" w14:textId="59C40CC0" w:rsidR="009630A3" w:rsidRPr="009E0E53" w:rsidRDefault="000242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LITURGIA EUCARISTICA</w:t>
      </w:r>
    </w:p>
    <w:p w14:paraId="56C8CEA5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31B66CDE" w14:textId="77777777" w:rsidR="006A57FB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La liturgia eucaristica si svolge secondo </w:t>
      </w:r>
      <w:r w:rsidR="00226459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quanto prescritto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. </w:t>
      </w:r>
    </w:p>
    <w:p w14:paraId="4B03BA3D" w14:textId="35DE4C61" w:rsidR="005E1EE3" w:rsidRPr="009E0E53" w:rsidRDefault="005E1EE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Nella presentazione dei doni i fedeli porteranno il pane e il vino per la celebrazione dell’Eucaristia e altre eventuali offerte per i poveri e per la Chiesa.</w:t>
      </w:r>
    </w:p>
    <w:p w14:paraId="2248E4FC" w14:textId="77777777" w:rsidR="00D538D5" w:rsidRPr="009E0E53" w:rsidRDefault="00D538D5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14:paraId="53E65C78" w14:textId="512A0BC6" w:rsidR="009630A3" w:rsidRPr="009E0E53" w:rsidRDefault="000242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RITI DI CONCLUSIONE </w:t>
      </w:r>
    </w:p>
    <w:p w14:paraId="47764448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3E6C2279" w14:textId="0229C555" w:rsidR="008A2848" w:rsidRPr="009E0E53" w:rsidRDefault="00CC6280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lastRenderedPageBreak/>
        <w:t>S</w:t>
      </w:r>
      <w:r w:rsidR="00B7072B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e le circostanze lo consigliano, l’assemblea o un singolo lettore può recitare la preghiera “</w:t>
      </w:r>
      <w:r w:rsidR="000242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P</w:t>
      </w:r>
      <w:r w:rsidR="00B7072B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er il Parroco” riportata in appendice.</w:t>
      </w:r>
    </w:p>
    <w:p w14:paraId="57A87797" w14:textId="777A11FA" w:rsidR="008A2848" w:rsidRPr="009E0E53" w:rsidRDefault="00B7072B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Terminata la preghiera, 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il nuovo Parroco </w:t>
      </w:r>
      <w:r w:rsidR="000242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impartisce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la benedizione nella forma solenne. Le apposite invocazioni si sceglieranno tra quelle proposte dal Messale Romano e potranno essere, secondo 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i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casi, quel</w:t>
      </w:r>
      <w:r w:rsidR="000242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le proprie del</w:t>
      </w:r>
      <w:r w:rsidR="009630A3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Tempo Liturgico o quelle tratte dal Comune. </w:t>
      </w:r>
    </w:p>
    <w:p w14:paraId="366149AF" w14:textId="77777777" w:rsidR="00B7072B" w:rsidRPr="009E0E53" w:rsidRDefault="00B7072B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14:paraId="4D548887" w14:textId="55128598" w:rsidR="00B7072B" w:rsidRPr="009E0E53" w:rsidRDefault="000242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SOLENNE BENEDIZIONE</w:t>
      </w:r>
    </w:p>
    <w:p w14:paraId="3F068799" w14:textId="77777777" w:rsidR="00B7072B" w:rsidRPr="009E0E53" w:rsidRDefault="00B7072B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14:paraId="788CC947" w14:textId="429BE9D1" w:rsidR="00B7072B" w:rsidRPr="009E0E53" w:rsidRDefault="000242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FIRMA DEI VERBALI</w:t>
      </w:r>
    </w:p>
    <w:p w14:paraId="00C50904" w14:textId="77777777" w:rsidR="00D657B2" w:rsidRPr="009E0E53" w:rsidRDefault="00D657B2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43099472" w14:textId="08F38320" w:rsidR="000242A3" w:rsidRPr="009E0E53" w:rsidRDefault="005E1EE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Al termine della celebrazione </w:t>
      </w:r>
      <w:r w:rsidR="00B7072B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si procede alla firma dei Verbali di Immissione in possesso. </w:t>
      </w:r>
    </w:p>
    <w:p w14:paraId="370F7BF7" w14:textId="43963ABE" w:rsidR="005C0C55" w:rsidRPr="009E0E53" w:rsidRDefault="00B7072B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La </w:t>
      </w:r>
      <w:r w:rsidR="006A57FB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f</w:t>
      </w:r>
      <w:r w:rsidR="00D657B2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irma dei verbali </w:t>
      </w:r>
      <w:r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è</w:t>
      </w:r>
      <w:r w:rsidR="003239DF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fatta</w:t>
      </w:r>
      <w:r w:rsidR="00D657B2" w:rsidRPr="009E0E53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 sull’altare.</w:t>
      </w:r>
    </w:p>
    <w:p w14:paraId="58771ADF" w14:textId="77777777" w:rsidR="000242A3" w:rsidRPr="009E0E53" w:rsidRDefault="000242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14:paraId="76996791" w14:textId="77777777" w:rsidR="000242A3" w:rsidRPr="009E0E53" w:rsidRDefault="000242A3" w:rsidP="007621CE">
      <w:pPr>
        <w:tabs>
          <w:tab w:val="left" w:pos="1701"/>
        </w:tabs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780EE3A5" w14:textId="5CCF2E28" w:rsidR="009630A3" w:rsidRPr="009E0E53" w:rsidRDefault="000242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lastRenderedPageBreak/>
        <w:t xml:space="preserve">APPENDICE </w:t>
      </w:r>
    </w:p>
    <w:p w14:paraId="6E4022C1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2D824305" w14:textId="59A00D41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Preghiera per il </w:t>
      </w:r>
      <w:r w:rsidR="006467B3"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P</w:t>
      </w:r>
      <w:r w:rsidRPr="009E0E53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arroco </w:t>
      </w:r>
    </w:p>
    <w:p w14:paraId="7951E8DC" w14:textId="77777777" w:rsidR="003239DF" w:rsidRPr="009E0E53" w:rsidRDefault="003239DF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565F3C27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Signore, noi ti ringraziamo </w:t>
      </w:r>
    </w:p>
    <w:p w14:paraId="1E93844E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perché hai dato il tuo sacerdozio a un uomo </w:t>
      </w:r>
    </w:p>
    <w:p w14:paraId="1C47598A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 l’hai fatto nostro Pastore. </w:t>
      </w:r>
    </w:p>
    <w:p w14:paraId="7842B542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Egli riconoscendo i propri limiti, </w:t>
      </w:r>
    </w:p>
    <w:p w14:paraId="323092AC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sente un profondo bisogno di te. </w:t>
      </w:r>
    </w:p>
    <w:p w14:paraId="0C77A754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655B08FF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Illuminalo e fortificalo nella fede, </w:t>
      </w:r>
    </w:p>
    <w:p w14:paraId="7075036A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guidalo e sorreggilo nella grazia, </w:t>
      </w:r>
    </w:p>
    <w:p w14:paraId="5410DF1C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perché sia sempre per noi luce e forza, </w:t>
      </w:r>
    </w:p>
    <w:p w14:paraId="264C1AB4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esempio e incoraggiamento. </w:t>
      </w:r>
    </w:p>
    <w:p w14:paraId="50A92396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Chiamalo sempre più all’amore </w:t>
      </w:r>
    </w:p>
    <w:p w14:paraId="03C7142D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affinché sia tuo nella consacrazione </w:t>
      </w:r>
    </w:p>
    <w:p w14:paraId="075DBE4B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sia nostro nella pastorale sollecitudine. </w:t>
      </w:r>
    </w:p>
    <w:p w14:paraId="325A02B6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4226D430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Donagli idee chiare, concrete, attuabili,</w:t>
      </w:r>
    </w:p>
    <w:p w14:paraId="66A707A2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la sua azione sia duttile, tenace, discreta, </w:t>
      </w:r>
    </w:p>
    <w:p w14:paraId="30DCB5A8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la sua intenzione, retta e semplice. </w:t>
      </w:r>
    </w:p>
    <w:p w14:paraId="1E31C5C6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Fa’ che l’insuccesso non lo avvilisca </w:t>
      </w:r>
    </w:p>
    <w:p w14:paraId="767D0B4D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 il successo non lo renda superbo. </w:t>
      </w:r>
    </w:p>
    <w:p w14:paraId="36278907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Egli sia il nostro fratello maggiore, </w:t>
      </w:r>
    </w:p>
    <w:p w14:paraId="25C0955B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padre, amico e maestro. </w:t>
      </w:r>
    </w:p>
    <w:p w14:paraId="682E864B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5BE2DAF6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Raduna intorno a lui la parrocchia </w:t>
      </w:r>
    </w:p>
    <w:p w14:paraId="28F708E7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nella generosità dell’impegno cristiano, </w:t>
      </w:r>
    </w:p>
    <w:p w14:paraId="281D5139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nella collaborazione intelligente e cordiale,</w:t>
      </w:r>
    </w:p>
    <w:p w14:paraId="07C1C03E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>nella carità che ci salda in unità.</w:t>
      </w:r>
    </w:p>
    <w:p w14:paraId="2EF8B768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16A0E30E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Fa’ che in lui vediamo, </w:t>
      </w:r>
    </w:p>
    <w:p w14:paraId="3533547F" w14:textId="77777777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stimiamo e amiamo te. </w:t>
      </w:r>
    </w:p>
    <w:p w14:paraId="23FF7360" w14:textId="77777777" w:rsidR="006467B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 non permettere che si perda </w:t>
      </w:r>
    </w:p>
    <w:p w14:paraId="2CD47682" w14:textId="77777777" w:rsidR="006467B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nessuna delle anime che gli hai affidato. </w:t>
      </w:r>
    </w:p>
    <w:p w14:paraId="068F643B" w14:textId="04C8F7BB" w:rsidR="009630A3" w:rsidRPr="009E0E53" w:rsidRDefault="009630A3" w:rsidP="007621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E0E5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Amen. </w:t>
      </w:r>
    </w:p>
    <w:sectPr w:rsidR="009630A3" w:rsidRPr="009E0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E7F72" w14:textId="77777777" w:rsidR="007E464C" w:rsidRDefault="007E464C" w:rsidP="009630A3">
      <w:pPr>
        <w:spacing w:after="0" w:line="240" w:lineRule="auto"/>
      </w:pPr>
      <w:r>
        <w:separator/>
      </w:r>
    </w:p>
  </w:endnote>
  <w:endnote w:type="continuationSeparator" w:id="0">
    <w:p w14:paraId="1A9327C6" w14:textId="77777777" w:rsidR="007E464C" w:rsidRDefault="007E464C" w:rsidP="0096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1BCA3" w14:textId="77777777" w:rsidR="007E464C" w:rsidRDefault="007E464C" w:rsidP="009630A3">
      <w:pPr>
        <w:spacing w:after="0" w:line="240" w:lineRule="auto"/>
      </w:pPr>
      <w:r>
        <w:separator/>
      </w:r>
    </w:p>
  </w:footnote>
  <w:footnote w:type="continuationSeparator" w:id="0">
    <w:p w14:paraId="0BCF01DF" w14:textId="77777777" w:rsidR="007E464C" w:rsidRDefault="007E464C" w:rsidP="0096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6C"/>
    <w:multiLevelType w:val="hybridMultilevel"/>
    <w:tmpl w:val="0096D3D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72E3"/>
    <w:multiLevelType w:val="hybridMultilevel"/>
    <w:tmpl w:val="B9AC8210"/>
    <w:lvl w:ilvl="0" w:tplc="200819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7E3CDE"/>
    <w:multiLevelType w:val="hybridMultilevel"/>
    <w:tmpl w:val="E8F20B66"/>
    <w:lvl w:ilvl="0" w:tplc="ADA2C11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2747"/>
    <w:multiLevelType w:val="hybridMultilevel"/>
    <w:tmpl w:val="40463B88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679"/>
    <w:multiLevelType w:val="hybridMultilevel"/>
    <w:tmpl w:val="DF1E2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FC0"/>
    <w:multiLevelType w:val="hybridMultilevel"/>
    <w:tmpl w:val="08E6A2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410B"/>
    <w:multiLevelType w:val="hybridMultilevel"/>
    <w:tmpl w:val="DF1E2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2241"/>
    <w:multiLevelType w:val="hybridMultilevel"/>
    <w:tmpl w:val="6B9A82F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04F3"/>
    <w:multiLevelType w:val="hybridMultilevel"/>
    <w:tmpl w:val="85A0EB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908F8"/>
    <w:multiLevelType w:val="hybridMultilevel"/>
    <w:tmpl w:val="267229EC"/>
    <w:lvl w:ilvl="0" w:tplc="6FD8118A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Mini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A3"/>
    <w:rsid w:val="00007553"/>
    <w:rsid w:val="000242A3"/>
    <w:rsid w:val="000572ED"/>
    <w:rsid w:val="00132093"/>
    <w:rsid w:val="002103F0"/>
    <w:rsid w:val="002119DC"/>
    <w:rsid w:val="00226459"/>
    <w:rsid w:val="00273BB2"/>
    <w:rsid w:val="002866CB"/>
    <w:rsid w:val="002A19E5"/>
    <w:rsid w:val="003239DF"/>
    <w:rsid w:val="00347214"/>
    <w:rsid w:val="00360A9B"/>
    <w:rsid w:val="003A0922"/>
    <w:rsid w:val="003B0F74"/>
    <w:rsid w:val="003E2FA4"/>
    <w:rsid w:val="003F0534"/>
    <w:rsid w:val="00417B06"/>
    <w:rsid w:val="004415C6"/>
    <w:rsid w:val="004816C5"/>
    <w:rsid w:val="004B533D"/>
    <w:rsid w:val="005C0C55"/>
    <w:rsid w:val="005D60B5"/>
    <w:rsid w:val="005E1EE3"/>
    <w:rsid w:val="006467B3"/>
    <w:rsid w:val="00660144"/>
    <w:rsid w:val="006776F0"/>
    <w:rsid w:val="006A57FB"/>
    <w:rsid w:val="0071664A"/>
    <w:rsid w:val="00730292"/>
    <w:rsid w:val="007621CE"/>
    <w:rsid w:val="007A33FD"/>
    <w:rsid w:val="007E464C"/>
    <w:rsid w:val="00864259"/>
    <w:rsid w:val="00885113"/>
    <w:rsid w:val="008A2848"/>
    <w:rsid w:val="009630A3"/>
    <w:rsid w:val="00974977"/>
    <w:rsid w:val="009D68AB"/>
    <w:rsid w:val="009E0E53"/>
    <w:rsid w:val="00A11DAA"/>
    <w:rsid w:val="00A12F76"/>
    <w:rsid w:val="00A73CA7"/>
    <w:rsid w:val="00AE3E26"/>
    <w:rsid w:val="00B00EA9"/>
    <w:rsid w:val="00B70207"/>
    <w:rsid w:val="00B7072B"/>
    <w:rsid w:val="00BC625B"/>
    <w:rsid w:val="00C034DD"/>
    <w:rsid w:val="00C2093D"/>
    <w:rsid w:val="00C55C9D"/>
    <w:rsid w:val="00CC0BE2"/>
    <w:rsid w:val="00CC6280"/>
    <w:rsid w:val="00D538D5"/>
    <w:rsid w:val="00D657B2"/>
    <w:rsid w:val="00D952BE"/>
    <w:rsid w:val="00EA3022"/>
    <w:rsid w:val="00F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C5B4"/>
  <w15:chartTrackingRefBased/>
  <w15:docId w15:val="{7391B33B-873A-44FD-A055-D692DAF2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30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30A3"/>
    <w:rPr>
      <w:rFonts w:ascii="Calibri" w:eastAsia="Calibri" w:hAnsi="Calibri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30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30A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0A3"/>
    <w:rPr>
      <w:rFonts w:ascii="Calibri" w:eastAsia="Calibri" w:hAnsi="Calibri" w:cs="Arial"/>
    </w:rPr>
  </w:style>
  <w:style w:type="paragraph" w:styleId="Paragrafoelenco">
    <w:name w:val="List Paragraph"/>
    <w:basedOn w:val="Normale"/>
    <w:uiPriority w:val="34"/>
    <w:qFormat/>
    <w:rsid w:val="00D538D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7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0154-9C81-4A43-81F4-2D71FC35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Elisabetta</cp:lastModifiedBy>
  <cp:revision>5</cp:revision>
  <dcterms:created xsi:type="dcterms:W3CDTF">2021-09-01T07:15:00Z</dcterms:created>
  <dcterms:modified xsi:type="dcterms:W3CDTF">2021-09-10T10:57:00Z</dcterms:modified>
</cp:coreProperties>
</file>