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1D31" w14:textId="77777777" w:rsid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>
        <w:rPr>
          <w:color w:val="000000"/>
          <w:lang w:val="fr-FR" w:eastAsia="it-IT"/>
        </w:rPr>
        <w:t>Francais</w:t>
      </w:r>
    </w:p>
    <w:p w14:paraId="03449E05" w14:textId="77777777" w:rsid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</w:p>
    <w:p w14:paraId="7A6EE8A6" w14:textId="77777777" w:rsidR="00B92CAC" w:rsidRP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B92CAC">
        <w:rPr>
          <w:color w:val="000000"/>
          <w:lang w:val="fr-FR" w:eastAsia="it-IT"/>
        </w:rPr>
        <w:t>2ème dimanche de l'Avent A</w:t>
      </w:r>
    </w:p>
    <w:p w14:paraId="0BE02969" w14:textId="77777777" w:rsidR="00B92CAC" w:rsidRP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7E00"/>
          <w:lang w:val="fr-FR" w:eastAsia="it-IT"/>
        </w:rPr>
      </w:pPr>
      <w:r w:rsidRPr="00B92CAC">
        <w:rPr>
          <w:color w:val="FF0000"/>
          <w:lang w:val="fr-FR" w:eastAsia="it-IT"/>
        </w:rPr>
        <w:t xml:space="preserve">Première lecture </w:t>
      </w:r>
      <w:r w:rsidRPr="00B92CAC">
        <w:rPr>
          <w:color w:val="007E00"/>
          <w:lang w:val="fr-FR" w:eastAsia="it-IT"/>
        </w:rPr>
        <w:t>Isaïe 11,1-10</w:t>
      </w:r>
    </w:p>
    <w:p w14:paraId="31A16A5A" w14:textId="77777777" w:rsidR="00B92CAC" w:rsidRP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B92CAC">
        <w:rPr>
          <w:color w:val="000000"/>
          <w:lang w:val="fr-FR" w:eastAsia="it-IT"/>
        </w:rPr>
        <w:t>Parole du Seigneur Dieu. Un rameau sortira de la souche de Jessé, père de David, un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rejeton jaillira de ses racines. Sur lui reposera l'esprit du Seigneur: esprit de sagesse et de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discernement, esprit de conseil et de force, esprit de connaissance et de crainte du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Seigneur qui lui inspirera la crainte du Seigneur. Il ne jugera pas d'après les apparences, il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ne tranchera pas d'après ce qu'il entend dire. Il jugera les petits avec justice, il tranchera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avec droiture en faveur des pauvres du pays. Comme un bâton, sa parole frappera le pays,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le souffle de ses lèvres fera mourir le méchant. Justice est la ceinture de ses hanches;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fidélité, le baudrier de ses reins.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Le loup habitera avec l'agneau, le léopard se couchera près du chevreau, le veau et le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lionceau seront nourris ensemble, un petit garçon les conduira. La vache et l'ourse auront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même pâturage, leurs petits auront même gîte. Le lion, comme le boeuf, mangera du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fourrage. Le nourrisson s'amusera sur le nid du cobra, sur le trou de la vipère l'enfant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étendra la main. Il ne se fera plus rien de mauvais ni de corrompu sur ma montagne sainte;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car la connaissance du Seigneur remplira le pays comme les eaux recouvrent le fond de la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mer.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Ce jour-là, la racine de Jessé, père de David, sera dressée comme un étendard pour les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peuples, les nations la chercheront, et la gloire sera sa demeure.</w:t>
      </w:r>
    </w:p>
    <w:p w14:paraId="1879C3EF" w14:textId="77777777" w:rsidR="00B92CAC" w:rsidRP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7E00"/>
          <w:lang w:val="fr-FR" w:eastAsia="it-IT"/>
        </w:rPr>
      </w:pPr>
      <w:r w:rsidRPr="00B92CAC">
        <w:rPr>
          <w:color w:val="FF0000"/>
          <w:lang w:val="fr-FR" w:eastAsia="it-IT"/>
        </w:rPr>
        <w:t xml:space="preserve">Deuxième lecture </w:t>
      </w:r>
      <w:r w:rsidRPr="00B92CAC">
        <w:rPr>
          <w:color w:val="007E00"/>
          <w:lang w:val="fr-FR" w:eastAsia="it-IT"/>
        </w:rPr>
        <w:t>Romains 15,4-9</w:t>
      </w:r>
    </w:p>
    <w:p w14:paraId="125E5502" w14:textId="77777777" w:rsid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B92CAC">
        <w:rPr>
          <w:color w:val="000000"/>
          <w:lang w:val="fr-FR" w:eastAsia="it-IT"/>
        </w:rPr>
        <w:t>Frères et soeurs, tout ce que les livres saints ont dit avant nous est écrit pour nous instruire,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afin que nous possédions l'espérance grâce à la persévérance et au courage que donne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l'Écriture. Que le Dieu de la persévérance et du courage vous donne d'être d'accord entre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 xml:space="preserve">vous selon l'esprit du Christ Jésus. </w:t>
      </w:r>
    </w:p>
    <w:p w14:paraId="47EFF582" w14:textId="77777777" w:rsidR="00B92CAC" w:rsidRP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B92CAC">
        <w:rPr>
          <w:color w:val="000000"/>
          <w:lang w:val="fr-FR" w:eastAsia="it-IT"/>
        </w:rPr>
        <w:t>Ainsi, d'un même coeur, d'une même voix, vous rendrez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gloire à Dieu, le Père de notre Seigneur Jésus Christ.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Accueillez-vous donc les uns les autres comme le Christ vous a accueillis pour la gloire de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Dieu, vous qui étiez païens. Si le Christ s'est fait le serviteur des Juifs, c'est en raison de la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fidélité de Dieu, pour garantir les promesses faites à nos pères; mais, je vous le déclare,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c'est en raison de la miséricorde de Dieu que les nations païennes peuvent lui rendre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gloire; comme le dit l'Écriture: Je te louerai parmi les nations, je chanterai ton nom.</w:t>
      </w:r>
    </w:p>
    <w:p w14:paraId="5BAA5684" w14:textId="77777777" w:rsidR="00B92CAC" w:rsidRP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7E00"/>
          <w:lang w:val="fr-FR" w:eastAsia="it-IT"/>
        </w:rPr>
      </w:pPr>
      <w:r w:rsidRPr="00B92CAC">
        <w:rPr>
          <w:color w:val="FF0000"/>
          <w:lang w:val="fr-FR" w:eastAsia="it-IT"/>
        </w:rPr>
        <w:t xml:space="preserve">Évangile </w:t>
      </w:r>
      <w:r w:rsidRPr="00B92CAC">
        <w:rPr>
          <w:color w:val="007E00"/>
          <w:lang w:val="fr-FR" w:eastAsia="it-IT"/>
        </w:rPr>
        <w:t>Matthieu 3,1-12</w:t>
      </w:r>
    </w:p>
    <w:p w14:paraId="30C5DB13" w14:textId="77777777" w:rsidR="00B92CAC" w:rsidRP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B92CAC">
        <w:rPr>
          <w:color w:val="000000"/>
          <w:lang w:val="fr-FR" w:eastAsia="it-IT"/>
        </w:rPr>
        <w:t>En ces jours-là, paraît Jean le Baptiste, qui proclame dans le désert de Judée: "Convertissezvous,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car le Royaume des cieux est tout proche!" Jean est celui que désignait la parole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transmise par le prophète Isaïe: À travers le désert, une voix crie: Préparez le chemin du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Seigneur, aplanissez sa route.</w:t>
      </w:r>
    </w:p>
    <w:p w14:paraId="31722891" w14:textId="77777777" w:rsidR="00B92CAC" w:rsidRP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B92CAC">
        <w:rPr>
          <w:color w:val="000000"/>
          <w:lang w:val="fr-FR" w:eastAsia="it-IT"/>
        </w:rPr>
        <w:t>Jean portait un vêtement de poils de chameau, et une ceinture de cuir autour des reins; il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se nourrissait de sauterelles et de miel sauvage. Alors Jérusalem, toute la Judée et toute la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région du Jourdain venaient à lui, et ils se faisaient baptiser par lui dans le Jourdain en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reconnaissant leurs péchés.</w:t>
      </w:r>
    </w:p>
    <w:p w14:paraId="038B1327" w14:textId="77777777" w:rsidR="00B92CAC" w:rsidRP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B92CAC">
        <w:rPr>
          <w:color w:val="000000"/>
          <w:lang w:val="fr-FR" w:eastAsia="it-IT"/>
        </w:rPr>
        <w:t>Voyant des pharisiens et des sadducéens venir en grand nombre à ce baptême, il leur dit: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"Engeance de vipères! Qui vous a appris à fuir la colère qui vient? Produisez donc un fruit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qui exprime votre conversion, et n'allez pas dire en vous-mêmes: 'Nous avons Abraham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pour père'; car, je vous le dis: avec les pierres que voici, Dieu peut faire surgir des enfants à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Abraham. Déjà la cognée se trouve à la racine des arbres: tout arbre qui ne produit pas de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bons fruits va être coupé et jeté au feu.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Moi, je vous baptise dans l'eau, pour vous amener à la conversion. Mais celui qui vient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derrière moi est plus fort que moi, et je ne suis pas digne de lui retirer ses sandales. Lui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vous baptisera dans l'Esprit Saint et dans le feu; il tient la pelle à vanner dans sa main, il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va nettoyer son aire à battre le blé, et il amassera le grain dans son grenier. Quant à la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paille, il la brûlera dans un feu qui ne s'éteint pas."</w:t>
      </w:r>
    </w:p>
    <w:p w14:paraId="096A75CB" w14:textId="77777777" w:rsidR="00B92CAC" w:rsidRP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FF0000"/>
          <w:lang w:val="fr-FR" w:eastAsia="it-IT"/>
        </w:rPr>
      </w:pPr>
      <w:r w:rsidRPr="00B92CAC">
        <w:rPr>
          <w:color w:val="FF0000"/>
          <w:lang w:val="fr-FR" w:eastAsia="it-IT"/>
        </w:rPr>
        <w:t>Réflexion</w:t>
      </w:r>
    </w:p>
    <w:p w14:paraId="5435B02E" w14:textId="77777777" w:rsid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B92CAC">
        <w:rPr>
          <w:color w:val="000000"/>
          <w:lang w:val="fr-FR" w:eastAsia="it-IT"/>
        </w:rPr>
        <w:t>Dans le désert, lieu traditionnel des ressourcements divins, où de nombreuses sectes multiplient alors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les rites de purification, Jean n'impose qu'un baptême unique, avant le jugement. Avec la lucidité du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prophète, il voit la cognée qui ébranle déjà les assises du monde entier.</w:t>
      </w:r>
      <w:r>
        <w:rPr>
          <w:color w:val="000000"/>
          <w:lang w:val="fr-FR" w:eastAsia="it-IT"/>
        </w:rPr>
        <w:t xml:space="preserve">  </w:t>
      </w:r>
      <w:r w:rsidRPr="00B92CAC">
        <w:rPr>
          <w:color w:val="000000"/>
          <w:lang w:val="fr-FR" w:eastAsia="it-IT"/>
        </w:rPr>
        <w:t>De lui à Jésus, c'est une même proclamation, une même exhortation, un même public. Avec la venue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du Royaume, il annonce une crise toute proche, à laquelle on ne fera face que par la pénitence, en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 xml:space="preserve">produisant un fruit de conversion. </w:t>
      </w:r>
    </w:p>
    <w:p w14:paraId="2AB4C0D6" w14:textId="77777777" w:rsidR="00B92CAC" w:rsidRP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color w:val="000000"/>
          <w:lang w:val="fr-FR" w:eastAsia="it-IT"/>
        </w:rPr>
      </w:pPr>
      <w:r w:rsidRPr="00B92CAC">
        <w:rPr>
          <w:color w:val="000000"/>
          <w:lang w:val="fr-FR" w:eastAsia="it-IT"/>
        </w:rPr>
        <w:t>N'est-il pas Élie revenu pour la régénération de toutes choses par le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feu? Son auditoire se compose pour une part de ces élites du peuple qui mèneront la vie dure à Jésus: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Jean les voit, par avance, brûler comme paille après la moisson. Mais lui, la "Voix" du Messie, est à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peine digne de le précéder. Et son baptême n'est que d'eau, non d'Esprit.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Avouons notre gêne devant ce Prophète pur et dur. N'en aura-t-on jamais fini avec le Dieu terrible et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intolérant de l'Ancienne Alliance, manifestant sa puissa</w:t>
      </w:r>
      <w:r w:rsidR="003A5956">
        <w:rPr>
          <w:color w:val="000000"/>
          <w:lang w:val="fr-FR" w:eastAsia="it-IT"/>
        </w:rPr>
        <w:t xml:space="preserve">nce dans le fracas du tonnerre? </w:t>
      </w:r>
      <w:r w:rsidRPr="00B92CAC">
        <w:rPr>
          <w:color w:val="000000"/>
          <w:lang w:val="fr-FR" w:eastAsia="it-IT"/>
        </w:rPr>
        <w:t>Tournons la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page: elle ne nous concerne plus, nous les enfants d'un Règne d'amour et de grâce!</w:t>
      </w:r>
    </w:p>
    <w:p w14:paraId="73568956" w14:textId="77777777" w:rsidR="00934169" w:rsidRPr="00B92CAC" w:rsidRDefault="00B92CAC" w:rsidP="00B92CAC">
      <w:pPr>
        <w:suppressAutoHyphens w:val="0"/>
        <w:autoSpaceDE w:val="0"/>
        <w:autoSpaceDN w:val="0"/>
        <w:adjustRightInd w:val="0"/>
        <w:jc w:val="both"/>
        <w:rPr>
          <w:rFonts w:eastAsia="QuaySans-Book"/>
          <w:lang w:val="fr-FR"/>
        </w:rPr>
      </w:pPr>
      <w:r w:rsidRPr="00B92CAC">
        <w:rPr>
          <w:color w:val="000000"/>
          <w:lang w:val="fr-FR" w:eastAsia="it-IT"/>
        </w:rPr>
        <w:lastRenderedPageBreak/>
        <w:t>Et si le message du Baptiste avait pour but de nous faire prendre conscience de la portée divine de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nos "crises"? Sa parole aurait-elle perdu toute actualité? Ne peut-elle plus faire passer nos existences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du régime du péché à celui de l'amour "fort comme la Mort, dont les traits sont des traits de feu, une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flamme de Yahvé"? (Ct 8,6). En tout cas, le Baptiste nous garde de prendre à la légère l'amour de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Dieu pour nous. Son évangile est un texte d'Avent qui nous force à regarder en avant: vers l'apparition</w:t>
      </w:r>
      <w:r>
        <w:rPr>
          <w:color w:val="000000"/>
          <w:lang w:val="fr-FR" w:eastAsia="it-IT"/>
        </w:rPr>
        <w:t xml:space="preserve"> </w:t>
      </w:r>
      <w:r w:rsidRPr="00B92CAC">
        <w:rPr>
          <w:color w:val="000000"/>
          <w:lang w:val="fr-FR" w:eastAsia="it-IT"/>
        </w:rPr>
        <w:t>du Roi qui, dès aujourd'hui et au dernier jour, sépare la paille du froment.</w:t>
      </w:r>
    </w:p>
    <w:sectPr w:rsidR="00934169" w:rsidRPr="00B92CAC" w:rsidSect="009020E8">
      <w:footnotePr>
        <w:pos w:val="beneathText"/>
      </w:footnotePr>
      <w:pgSz w:w="11905" w:h="16837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ySans-Book"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C9"/>
    <w:rsid w:val="00003D37"/>
    <w:rsid w:val="00026F25"/>
    <w:rsid w:val="00033FCB"/>
    <w:rsid w:val="000544CF"/>
    <w:rsid w:val="0006083C"/>
    <w:rsid w:val="000643FE"/>
    <w:rsid w:val="0006748D"/>
    <w:rsid w:val="00080E35"/>
    <w:rsid w:val="00081D2B"/>
    <w:rsid w:val="00086609"/>
    <w:rsid w:val="00091B58"/>
    <w:rsid w:val="000A18F4"/>
    <w:rsid w:val="000A443B"/>
    <w:rsid w:val="000A5A96"/>
    <w:rsid w:val="000A5FB5"/>
    <w:rsid w:val="000B4AAA"/>
    <w:rsid w:val="000C5722"/>
    <w:rsid w:val="000C6A9D"/>
    <w:rsid w:val="000D4B9F"/>
    <w:rsid w:val="000E180C"/>
    <w:rsid w:val="000F009D"/>
    <w:rsid w:val="000F34E2"/>
    <w:rsid w:val="0010642F"/>
    <w:rsid w:val="00107A2C"/>
    <w:rsid w:val="00111AC8"/>
    <w:rsid w:val="00114EB7"/>
    <w:rsid w:val="00117585"/>
    <w:rsid w:val="00124A12"/>
    <w:rsid w:val="00125D85"/>
    <w:rsid w:val="0013263C"/>
    <w:rsid w:val="001424A5"/>
    <w:rsid w:val="001427FA"/>
    <w:rsid w:val="001617F5"/>
    <w:rsid w:val="00162F28"/>
    <w:rsid w:val="001652E8"/>
    <w:rsid w:val="001661A8"/>
    <w:rsid w:val="001708A5"/>
    <w:rsid w:val="00170D76"/>
    <w:rsid w:val="0018014F"/>
    <w:rsid w:val="0018226E"/>
    <w:rsid w:val="00196336"/>
    <w:rsid w:val="001B425F"/>
    <w:rsid w:val="001D63E2"/>
    <w:rsid w:val="001E3A47"/>
    <w:rsid w:val="001E3D59"/>
    <w:rsid w:val="00201884"/>
    <w:rsid w:val="0023459C"/>
    <w:rsid w:val="00244DA9"/>
    <w:rsid w:val="00246F4A"/>
    <w:rsid w:val="002900FF"/>
    <w:rsid w:val="002B735F"/>
    <w:rsid w:val="002B7E13"/>
    <w:rsid w:val="002D6612"/>
    <w:rsid w:val="002D66A6"/>
    <w:rsid w:val="002E190A"/>
    <w:rsid w:val="002E30E2"/>
    <w:rsid w:val="002E504D"/>
    <w:rsid w:val="002E6761"/>
    <w:rsid w:val="00311F39"/>
    <w:rsid w:val="0034603C"/>
    <w:rsid w:val="00351A46"/>
    <w:rsid w:val="00360607"/>
    <w:rsid w:val="00394C45"/>
    <w:rsid w:val="0039712B"/>
    <w:rsid w:val="003A2C95"/>
    <w:rsid w:val="003A5956"/>
    <w:rsid w:val="003B686D"/>
    <w:rsid w:val="003E3A0B"/>
    <w:rsid w:val="003F3DB4"/>
    <w:rsid w:val="003F4C42"/>
    <w:rsid w:val="003F5689"/>
    <w:rsid w:val="0040669D"/>
    <w:rsid w:val="00411598"/>
    <w:rsid w:val="004238AA"/>
    <w:rsid w:val="00425112"/>
    <w:rsid w:val="00430A10"/>
    <w:rsid w:val="004467A6"/>
    <w:rsid w:val="00452AD9"/>
    <w:rsid w:val="004535B5"/>
    <w:rsid w:val="004663A8"/>
    <w:rsid w:val="00475327"/>
    <w:rsid w:val="00480927"/>
    <w:rsid w:val="00484B33"/>
    <w:rsid w:val="004A7A0C"/>
    <w:rsid w:val="004B7BED"/>
    <w:rsid w:val="004D2DE7"/>
    <w:rsid w:val="004D3902"/>
    <w:rsid w:val="004D62FF"/>
    <w:rsid w:val="004E1DCF"/>
    <w:rsid w:val="00511169"/>
    <w:rsid w:val="00531F8B"/>
    <w:rsid w:val="005345EB"/>
    <w:rsid w:val="00543F01"/>
    <w:rsid w:val="005456CF"/>
    <w:rsid w:val="00555D02"/>
    <w:rsid w:val="00565270"/>
    <w:rsid w:val="00574834"/>
    <w:rsid w:val="005749DC"/>
    <w:rsid w:val="00577070"/>
    <w:rsid w:val="005855BC"/>
    <w:rsid w:val="00594A08"/>
    <w:rsid w:val="005A7437"/>
    <w:rsid w:val="005B1951"/>
    <w:rsid w:val="005B264D"/>
    <w:rsid w:val="005C09CE"/>
    <w:rsid w:val="005C67A3"/>
    <w:rsid w:val="005D1CE1"/>
    <w:rsid w:val="005D37F9"/>
    <w:rsid w:val="005D50D0"/>
    <w:rsid w:val="005F3DE3"/>
    <w:rsid w:val="005F772C"/>
    <w:rsid w:val="00603C94"/>
    <w:rsid w:val="00611869"/>
    <w:rsid w:val="00616982"/>
    <w:rsid w:val="006468F0"/>
    <w:rsid w:val="00685DB7"/>
    <w:rsid w:val="006A0627"/>
    <w:rsid w:val="006C7806"/>
    <w:rsid w:val="006F2D6A"/>
    <w:rsid w:val="0070104E"/>
    <w:rsid w:val="00706150"/>
    <w:rsid w:val="007170FD"/>
    <w:rsid w:val="00724BE8"/>
    <w:rsid w:val="00733723"/>
    <w:rsid w:val="00742739"/>
    <w:rsid w:val="00761DB6"/>
    <w:rsid w:val="00762F78"/>
    <w:rsid w:val="00780AE0"/>
    <w:rsid w:val="00790D96"/>
    <w:rsid w:val="007B4B0F"/>
    <w:rsid w:val="007C79B0"/>
    <w:rsid w:val="007D03C3"/>
    <w:rsid w:val="007D75CE"/>
    <w:rsid w:val="007F4B74"/>
    <w:rsid w:val="007F5AFC"/>
    <w:rsid w:val="007F5F97"/>
    <w:rsid w:val="00800BC2"/>
    <w:rsid w:val="00805797"/>
    <w:rsid w:val="008151B2"/>
    <w:rsid w:val="008158FD"/>
    <w:rsid w:val="008314A9"/>
    <w:rsid w:val="00835744"/>
    <w:rsid w:val="008418B2"/>
    <w:rsid w:val="00841AF4"/>
    <w:rsid w:val="00852C7B"/>
    <w:rsid w:val="008648DE"/>
    <w:rsid w:val="00875F02"/>
    <w:rsid w:val="00876045"/>
    <w:rsid w:val="008769BE"/>
    <w:rsid w:val="00882430"/>
    <w:rsid w:val="00886B55"/>
    <w:rsid w:val="0088704C"/>
    <w:rsid w:val="00891D57"/>
    <w:rsid w:val="00894186"/>
    <w:rsid w:val="008C21AB"/>
    <w:rsid w:val="008C5D29"/>
    <w:rsid w:val="008D0B82"/>
    <w:rsid w:val="009020E8"/>
    <w:rsid w:val="0090437C"/>
    <w:rsid w:val="00930413"/>
    <w:rsid w:val="009309AD"/>
    <w:rsid w:val="00934169"/>
    <w:rsid w:val="0094607F"/>
    <w:rsid w:val="00955BFF"/>
    <w:rsid w:val="009608FD"/>
    <w:rsid w:val="00973657"/>
    <w:rsid w:val="0098613C"/>
    <w:rsid w:val="009A09CC"/>
    <w:rsid w:val="009B17C1"/>
    <w:rsid w:val="009B3DC9"/>
    <w:rsid w:val="009B47C1"/>
    <w:rsid w:val="009E4848"/>
    <w:rsid w:val="009E544E"/>
    <w:rsid w:val="009F1C25"/>
    <w:rsid w:val="009F41E4"/>
    <w:rsid w:val="009F4639"/>
    <w:rsid w:val="00A11086"/>
    <w:rsid w:val="00A30DF3"/>
    <w:rsid w:val="00A31D4E"/>
    <w:rsid w:val="00A32DC7"/>
    <w:rsid w:val="00A460DF"/>
    <w:rsid w:val="00A541B6"/>
    <w:rsid w:val="00A66308"/>
    <w:rsid w:val="00AB7860"/>
    <w:rsid w:val="00B022EB"/>
    <w:rsid w:val="00B0683F"/>
    <w:rsid w:val="00B075E5"/>
    <w:rsid w:val="00B37BBC"/>
    <w:rsid w:val="00B45AA0"/>
    <w:rsid w:val="00B45F24"/>
    <w:rsid w:val="00B46845"/>
    <w:rsid w:val="00B508B8"/>
    <w:rsid w:val="00B56F8A"/>
    <w:rsid w:val="00B625FD"/>
    <w:rsid w:val="00B77969"/>
    <w:rsid w:val="00B92CAC"/>
    <w:rsid w:val="00BA0297"/>
    <w:rsid w:val="00BB298A"/>
    <w:rsid w:val="00BB73C3"/>
    <w:rsid w:val="00BC4AC5"/>
    <w:rsid w:val="00BD10C4"/>
    <w:rsid w:val="00BD5A89"/>
    <w:rsid w:val="00BD7170"/>
    <w:rsid w:val="00BE48A8"/>
    <w:rsid w:val="00BE6752"/>
    <w:rsid w:val="00BF37ED"/>
    <w:rsid w:val="00C10F1D"/>
    <w:rsid w:val="00C12DDF"/>
    <w:rsid w:val="00C12F43"/>
    <w:rsid w:val="00C14F57"/>
    <w:rsid w:val="00C47680"/>
    <w:rsid w:val="00C476CA"/>
    <w:rsid w:val="00C50186"/>
    <w:rsid w:val="00C87796"/>
    <w:rsid w:val="00C93452"/>
    <w:rsid w:val="00C9405D"/>
    <w:rsid w:val="00CA37E1"/>
    <w:rsid w:val="00CA5362"/>
    <w:rsid w:val="00CB5331"/>
    <w:rsid w:val="00CB7897"/>
    <w:rsid w:val="00CC4E59"/>
    <w:rsid w:val="00CD5951"/>
    <w:rsid w:val="00CD78F5"/>
    <w:rsid w:val="00CE3E80"/>
    <w:rsid w:val="00CE57E5"/>
    <w:rsid w:val="00D017FC"/>
    <w:rsid w:val="00D06492"/>
    <w:rsid w:val="00D112DE"/>
    <w:rsid w:val="00D252B2"/>
    <w:rsid w:val="00D316E5"/>
    <w:rsid w:val="00D35E86"/>
    <w:rsid w:val="00D433AB"/>
    <w:rsid w:val="00D626CE"/>
    <w:rsid w:val="00D8282B"/>
    <w:rsid w:val="00D86BE8"/>
    <w:rsid w:val="00D96805"/>
    <w:rsid w:val="00DB58A0"/>
    <w:rsid w:val="00DB5F84"/>
    <w:rsid w:val="00DE408A"/>
    <w:rsid w:val="00DF2695"/>
    <w:rsid w:val="00E00BDA"/>
    <w:rsid w:val="00E11A03"/>
    <w:rsid w:val="00E140C3"/>
    <w:rsid w:val="00E34D32"/>
    <w:rsid w:val="00E357D7"/>
    <w:rsid w:val="00E508F4"/>
    <w:rsid w:val="00E50B35"/>
    <w:rsid w:val="00E53B4B"/>
    <w:rsid w:val="00E67097"/>
    <w:rsid w:val="00E679AC"/>
    <w:rsid w:val="00E91BAC"/>
    <w:rsid w:val="00E9778F"/>
    <w:rsid w:val="00EA01B4"/>
    <w:rsid w:val="00ED0B01"/>
    <w:rsid w:val="00EE12B4"/>
    <w:rsid w:val="00EE288A"/>
    <w:rsid w:val="00EE4D21"/>
    <w:rsid w:val="00EE7D29"/>
    <w:rsid w:val="00EF20D9"/>
    <w:rsid w:val="00EF3EEA"/>
    <w:rsid w:val="00F17318"/>
    <w:rsid w:val="00F2183B"/>
    <w:rsid w:val="00F241C7"/>
    <w:rsid w:val="00F40C5C"/>
    <w:rsid w:val="00F51B98"/>
    <w:rsid w:val="00F6346E"/>
    <w:rsid w:val="00F72C39"/>
    <w:rsid w:val="00F854FA"/>
    <w:rsid w:val="00F96B10"/>
    <w:rsid w:val="00FA3687"/>
    <w:rsid w:val="00FB45C3"/>
    <w:rsid w:val="00FC7D08"/>
    <w:rsid w:val="00FD72DD"/>
    <w:rsid w:val="00FE18D6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3DE7"/>
  <w15:docId w15:val="{57D61C3B-B752-4C0D-B8EC-AA5EDEEB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3902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4D3902"/>
  </w:style>
  <w:style w:type="character" w:customStyle="1" w:styleId="WW-Absatz-Standardschriftart">
    <w:name w:val="WW-Absatz-Standardschriftart"/>
    <w:rsid w:val="004D3902"/>
  </w:style>
  <w:style w:type="character" w:customStyle="1" w:styleId="WW-Absatz-Standardschriftart1">
    <w:name w:val="WW-Absatz-Standardschriftart1"/>
    <w:rsid w:val="004D3902"/>
  </w:style>
  <w:style w:type="character" w:customStyle="1" w:styleId="WW-Absatz-Standardschriftart11">
    <w:name w:val="WW-Absatz-Standardschriftart11"/>
    <w:rsid w:val="004D3902"/>
  </w:style>
  <w:style w:type="character" w:customStyle="1" w:styleId="WW-Absatz-Standardschriftart111">
    <w:name w:val="WW-Absatz-Standardschriftart111"/>
    <w:rsid w:val="004D3902"/>
  </w:style>
  <w:style w:type="character" w:customStyle="1" w:styleId="WW-Absatz-Standardschriftart1111">
    <w:name w:val="WW-Absatz-Standardschriftart1111"/>
    <w:rsid w:val="004D3902"/>
  </w:style>
  <w:style w:type="character" w:customStyle="1" w:styleId="WW-Absatz-Standardschriftart11111">
    <w:name w:val="WW-Absatz-Standardschriftart11111"/>
    <w:rsid w:val="004D3902"/>
  </w:style>
  <w:style w:type="character" w:customStyle="1" w:styleId="WW-Absatz-Standardschriftart111111">
    <w:name w:val="WW-Absatz-Standardschriftart111111"/>
    <w:rsid w:val="004D3902"/>
  </w:style>
  <w:style w:type="character" w:customStyle="1" w:styleId="WW-Absatz-Standardschriftart1111111">
    <w:name w:val="WW-Absatz-Standardschriftart1111111"/>
    <w:rsid w:val="004D3902"/>
  </w:style>
  <w:style w:type="character" w:customStyle="1" w:styleId="WW-Absatz-Standardschriftart11111111">
    <w:name w:val="WW-Absatz-Standardschriftart11111111"/>
    <w:rsid w:val="004D3902"/>
  </w:style>
  <w:style w:type="character" w:customStyle="1" w:styleId="WW-Absatz-Standardschriftart111111111">
    <w:name w:val="WW-Absatz-Standardschriftart111111111"/>
    <w:rsid w:val="004D3902"/>
  </w:style>
  <w:style w:type="character" w:customStyle="1" w:styleId="WW-Absatz-Standardschriftart1111111111">
    <w:name w:val="WW-Absatz-Standardschriftart1111111111"/>
    <w:rsid w:val="004D3902"/>
  </w:style>
  <w:style w:type="character" w:customStyle="1" w:styleId="WW-Absatz-Standardschriftart11111111111">
    <w:name w:val="WW-Absatz-Standardschriftart11111111111"/>
    <w:rsid w:val="004D3902"/>
  </w:style>
  <w:style w:type="character" w:customStyle="1" w:styleId="WW-Absatz-Standardschriftart111111111111">
    <w:name w:val="WW-Absatz-Standardschriftart111111111111"/>
    <w:rsid w:val="004D3902"/>
  </w:style>
  <w:style w:type="character" w:customStyle="1" w:styleId="WW-Absatz-Standardschriftart1111111111111">
    <w:name w:val="WW-Absatz-Standardschriftart1111111111111"/>
    <w:rsid w:val="004D3902"/>
  </w:style>
  <w:style w:type="character" w:customStyle="1" w:styleId="WW-Absatz-Standardschriftart11111111111111">
    <w:name w:val="WW-Absatz-Standardschriftart11111111111111"/>
    <w:rsid w:val="004D3902"/>
  </w:style>
  <w:style w:type="character" w:customStyle="1" w:styleId="WW-Absatz-Standardschriftart111111111111111">
    <w:name w:val="WW-Absatz-Standardschriftart111111111111111"/>
    <w:rsid w:val="004D3902"/>
  </w:style>
  <w:style w:type="character" w:customStyle="1" w:styleId="WW-Absatz-Standardschriftart1111111111111111">
    <w:name w:val="WW-Absatz-Standardschriftart1111111111111111"/>
    <w:rsid w:val="004D3902"/>
  </w:style>
  <w:style w:type="character" w:customStyle="1" w:styleId="WW-Absatz-Standardschriftart11111111111111111">
    <w:name w:val="WW-Absatz-Standardschriftart11111111111111111"/>
    <w:rsid w:val="004D3902"/>
  </w:style>
  <w:style w:type="character" w:customStyle="1" w:styleId="WW-Absatz-Standardschriftart111111111111111111">
    <w:name w:val="WW-Absatz-Standardschriftart111111111111111111"/>
    <w:rsid w:val="004D3902"/>
  </w:style>
  <w:style w:type="character" w:customStyle="1" w:styleId="WW-Absatz-Standardschriftart1111111111111111111">
    <w:name w:val="WW-Absatz-Standardschriftart1111111111111111111"/>
    <w:rsid w:val="004D3902"/>
  </w:style>
  <w:style w:type="character" w:customStyle="1" w:styleId="WW-Absatz-Standardschriftart11111111111111111111">
    <w:name w:val="WW-Absatz-Standardschriftart11111111111111111111"/>
    <w:rsid w:val="004D3902"/>
  </w:style>
  <w:style w:type="character" w:customStyle="1" w:styleId="WW-Absatz-Standardschriftart111111111111111111111">
    <w:name w:val="WW-Absatz-Standardschriftart111111111111111111111"/>
    <w:rsid w:val="004D3902"/>
  </w:style>
  <w:style w:type="character" w:customStyle="1" w:styleId="WW-Absatz-Standardschriftart1111111111111111111111">
    <w:name w:val="WW-Absatz-Standardschriftart1111111111111111111111"/>
    <w:rsid w:val="004D3902"/>
  </w:style>
  <w:style w:type="character" w:customStyle="1" w:styleId="WW-Absatz-Standardschriftart11111111111111111111111">
    <w:name w:val="WW-Absatz-Standardschriftart11111111111111111111111"/>
    <w:rsid w:val="004D3902"/>
  </w:style>
  <w:style w:type="character" w:customStyle="1" w:styleId="WW-Absatz-Standardschriftart111111111111111111111111">
    <w:name w:val="WW-Absatz-Standardschriftart111111111111111111111111"/>
    <w:rsid w:val="004D3902"/>
  </w:style>
  <w:style w:type="character" w:customStyle="1" w:styleId="WW-Absatz-Standardschriftart1111111111111111111111111">
    <w:name w:val="WW-Absatz-Standardschriftart1111111111111111111111111"/>
    <w:rsid w:val="004D3902"/>
  </w:style>
  <w:style w:type="character" w:customStyle="1" w:styleId="WW-Absatz-Standardschriftart11111111111111111111111111">
    <w:name w:val="WW-Absatz-Standardschriftart11111111111111111111111111"/>
    <w:rsid w:val="004D3902"/>
  </w:style>
  <w:style w:type="character" w:customStyle="1" w:styleId="WW-Absatz-Standardschriftart111111111111111111111111111">
    <w:name w:val="WW-Absatz-Standardschriftart111111111111111111111111111"/>
    <w:rsid w:val="004D3902"/>
  </w:style>
  <w:style w:type="character" w:customStyle="1" w:styleId="WW-Absatz-Standardschriftart1111111111111111111111111111">
    <w:name w:val="WW-Absatz-Standardschriftart1111111111111111111111111111"/>
    <w:rsid w:val="004D3902"/>
  </w:style>
  <w:style w:type="character" w:customStyle="1" w:styleId="WW-Absatz-Standardschriftart11111111111111111111111111111">
    <w:name w:val="WW-Absatz-Standardschriftart11111111111111111111111111111"/>
    <w:rsid w:val="004D3902"/>
  </w:style>
  <w:style w:type="character" w:customStyle="1" w:styleId="WW-Absatz-Standardschriftart111111111111111111111111111111">
    <w:name w:val="WW-Absatz-Standardschriftart111111111111111111111111111111"/>
    <w:rsid w:val="004D3902"/>
  </w:style>
  <w:style w:type="character" w:customStyle="1" w:styleId="WW-Absatz-Standardschriftart1111111111111111111111111111111">
    <w:name w:val="WW-Absatz-Standardschriftart1111111111111111111111111111111"/>
    <w:rsid w:val="004D3902"/>
  </w:style>
  <w:style w:type="character" w:customStyle="1" w:styleId="WW-Absatz-Standardschriftart11111111111111111111111111111111">
    <w:name w:val="WW-Absatz-Standardschriftart11111111111111111111111111111111"/>
    <w:rsid w:val="004D3902"/>
  </w:style>
  <w:style w:type="character" w:customStyle="1" w:styleId="WW-Absatz-Standardschriftart111111111111111111111111111111111">
    <w:name w:val="WW-Absatz-Standardschriftart111111111111111111111111111111111"/>
    <w:rsid w:val="004D3902"/>
  </w:style>
  <w:style w:type="character" w:customStyle="1" w:styleId="WW-Absatz-Standardschriftart1111111111111111111111111111111111">
    <w:name w:val="WW-Absatz-Standardschriftart1111111111111111111111111111111111"/>
    <w:rsid w:val="004D3902"/>
  </w:style>
  <w:style w:type="character" w:customStyle="1" w:styleId="WW-Absatz-Standardschriftart11111111111111111111111111111111111">
    <w:name w:val="WW-Absatz-Standardschriftart11111111111111111111111111111111111"/>
    <w:rsid w:val="004D3902"/>
  </w:style>
  <w:style w:type="character" w:customStyle="1" w:styleId="WW-Absatz-Standardschriftart111111111111111111111111111111111111">
    <w:name w:val="WW-Absatz-Standardschriftart111111111111111111111111111111111111"/>
    <w:rsid w:val="004D3902"/>
  </w:style>
  <w:style w:type="character" w:customStyle="1" w:styleId="WW-Absatz-Standardschriftart1111111111111111111111111111111111111">
    <w:name w:val="WW-Absatz-Standardschriftart1111111111111111111111111111111111111"/>
    <w:rsid w:val="004D3902"/>
  </w:style>
  <w:style w:type="character" w:customStyle="1" w:styleId="WW-Absatz-Standardschriftart11111111111111111111111111111111111111">
    <w:name w:val="WW-Absatz-Standardschriftart11111111111111111111111111111111111111"/>
    <w:rsid w:val="004D3902"/>
  </w:style>
  <w:style w:type="character" w:customStyle="1" w:styleId="WW-Absatz-Standardschriftart111111111111111111111111111111111111111">
    <w:name w:val="WW-Absatz-Standardschriftart111111111111111111111111111111111111111"/>
    <w:rsid w:val="004D3902"/>
  </w:style>
  <w:style w:type="character" w:customStyle="1" w:styleId="WW-Absatz-Standardschriftart1111111111111111111111111111111111111111">
    <w:name w:val="WW-Absatz-Standardschriftart1111111111111111111111111111111111111111"/>
    <w:rsid w:val="004D3902"/>
  </w:style>
  <w:style w:type="character" w:customStyle="1" w:styleId="WW-Absatz-Standardschriftart11111111111111111111111111111111111111111">
    <w:name w:val="WW-Absatz-Standardschriftart11111111111111111111111111111111111111111"/>
    <w:rsid w:val="004D3902"/>
  </w:style>
  <w:style w:type="character" w:customStyle="1" w:styleId="WW-Absatz-Standardschriftart111111111111111111111111111111111111111111">
    <w:name w:val="WW-Absatz-Standardschriftart111111111111111111111111111111111111111111"/>
    <w:rsid w:val="004D3902"/>
  </w:style>
  <w:style w:type="character" w:customStyle="1" w:styleId="WW-Absatz-Standardschriftart1111111111111111111111111111111111111111111">
    <w:name w:val="WW-Absatz-Standardschriftart1111111111111111111111111111111111111111111"/>
    <w:rsid w:val="004D3902"/>
  </w:style>
  <w:style w:type="character" w:customStyle="1" w:styleId="WW-Absatz-Standardschriftart11111111111111111111111111111111111111111111">
    <w:name w:val="WW-Absatz-Standardschriftart11111111111111111111111111111111111111111111"/>
    <w:rsid w:val="004D3902"/>
  </w:style>
  <w:style w:type="character" w:customStyle="1" w:styleId="WW-Absatz-Standardschriftart111111111111111111111111111111111111111111111">
    <w:name w:val="WW-Absatz-Standardschriftart111111111111111111111111111111111111111111111"/>
    <w:rsid w:val="004D3902"/>
  </w:style>
  <w:style w:type="character" w:customStyle="1" w:styleId="WW-Absatz-Standardschriftart1111111111111111111111111111111111111111111111">
    <w:name w:val="WW-Absatz-Standardschriftart1111111111111111111111111111111111111111111111"/>
    <w:rsid w:val="004D3902"/>
  </w:style>
  <w:style w:type="character" w:customStyle="1" w:styleId="WW-Absatz-Standardschriftart11111111111111111111111111111111111111111111111">
    <w:name w:val="WW-Absatz-Standardschriftart11111111111111111111111111111111111111111111111"/>
    <w:rsid w:val="004D3902"/>
  </w:style>
  <w:style w:type="character" w:customStyle="1" w:styleId="WW-Absatz-Standardschriftart111111111111111111111111111111111111111111111111">
    <w:name w:val="WW-Absatz-Standardschriftart111111111111111111111111111111111111111111111111"/>
    <w:rsid w:val="004D3902"/>
  </w:style>
  <w:style w:type="character" w:customStyle="1" w:styleId="WW-Absatz-Standardschriftart1111111111111111111111111111111111111111111111111">
    <w:name w:val="WW-Absatz-Standardschriftart1111111111111111111111111111111111111111111111111"/>
    <w:rsid w:val="004D390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D390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D390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D390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D390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D390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D390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D390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D390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D390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D390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D390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D390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D390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D390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D390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D390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D390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D390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D390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D390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D390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D390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D390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D3902"/>
  </w:style>
  <w:style w:type="character" w:customStyle="1" w:styleId="Carpredefinitoparagrafo1">
    <w:name w:val="Car. predefinito paragrafo1"/>
    <w:rsid w:val="004D3902"/>
  </w:style>
  <w:style w:type="paragraph" w:customStyle="1" w:styleId="Intestazione1">
    <w:name w:val="Intestazione1"/>
    <w:basedOn w:val="Normale"/>
    <w:next w:val="Corpotesto"/>
    <w:rsid w:val="004D390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semiHidden/>
    <w:rsid w:val="004D3902"/>
    <w:pPr>
      <w:spacing w:after="120"/>
    </w:pPr>
  </w:style>
  <w:style w:type="paragraph" w:styleId="Elenco">
    <w:name w:val="List"/>
    <w:basedOn w:val="Corpotesto"/>
    <w:semiHidden/>
    <w:rsid w:val="004D3902"/>
    <w:rPr>
      <w:rFonts w:cs="Tahoma"/>
    </w:rPr>
  </w:style>
  <w:style w:type="paragraph" w:customStyle="1" w:styleId="Didascalia1">
    <w:name w:val="Didascalia1"/>
    <w:basedOn w:val="Normale"/>
    <w:rsid w:val="004D3902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4D3902"/>
    <w:pPr>
      <w:suppressLineNumbers/>
    </w:pPr>
    <w:rPr>
      <w:rFonts w:cs="Tahoma"/>
    </w:rPr>
  </w:style>
  <w:style w:type="paragraph" w:styleId="NormaleWeb">
    <w:name w:val="Normal (Web)"/>
    <w:basedOn w:val="Normale"/>
    <w:rsid w:val="004D3902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183B8-D669-47E7-9D25-A9F20CCB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Français</vt:lpstr>
    </vt:vector>
  </TitlesOfParts>
  <Company>Diocesi di Brescia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</dc:title>
  <dc:subject/>
  <dc:creator>.</dc:creator>
  <cp:keywords/>
  <dc:description/>
  <cp:lastModifiedBy>Chiara Zanoni</cp:lastModifiedBy>
  <cp:revision>2</cp:revision>
  <dcterms:created xsi:type="dcterms:W3CDTF">2025-12-01T10:40:00Z</dcterms:created>
  <dcterms:modified xsi:type="dcterms:W3CDTF">2025-12-01T10:40:00Z</dcterms:modified>
</cp:coreProperties>
</file>