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BD" w:rsidRPr="00F80C62" w:rsidRDefault="006F47BD" w:rsidP="00266A80">
      <w:pPr>
        <w:spacing w:after="0" w:line="240" w:lineRule="auto"/>
        <w:jc w:val="both"/>
        <w:rPr>
          <w:lang w:val="fr-FR"/>
        </w:rPr>
      </w:pPr>
    </w:p>
    <w:p w:rsidR="006F47BD" w:rsidRPr="00F80C62" w:rsidRDefault="00266A80" w:rsidP="00266A80">
      <w:pPr>
        <w:spacing w:after="0" w:line="240" w:lineRule="auto"/>
        <w:jc w:val="both"/>
        <w:rPr>
          <w:lang w:val="fr-FR"/>
        </w:rPr>
      </w:pPr>
      <w:r w:rsidRPr="00F80C62">
        <w:rPr>
          <w:lang w:val="fr-FR"/>
        </w:rPr>
        <w:t>1</w:t>
      </w:r>
      <w:r w:rsidRPr="00F80C62">
        <w:rPr>
          <w:lang w:val="fr-FR"/>
        </w:rPr>
        <w:t>1</w:t>
      </w:r>
      <w:r w:rsidRPr="00F80C62">
        <w:rPr>
          <w:lang w:val="fr-FR"/>
        </w:rPr>
        <w:t>ème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dimanche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</w:t>
      </w:r>
    </w:p>
    <w:p w:rsidR="00BA1DAD" w:rsidRPr="00F80C62" w:rsidRDefault="00BA1DAD" w:rsidP="00266A80">
      <w:pPr>
        <w:spacing w:after="0" w:line="240" w:lineRule="auto"/>
        <w:jc w:val="both"/>
        <w:rPr>
          <w:lang w:val="fr-FR"/>
        </w:rPr>
      </w:pPr>
    </w:p>
    <w:p w:rsidR="006F47BD" w:rsidRPr="00F80C62" w:rsidRDefault="00266A80" w:rsidP="00266A80">
      <w:pPr>
        <w:spacing w:after="0" w:line="240" w:lineRule="auto"/>
        <w:jc w:val="both"/>
        <w:rPr>
          <w:lang w:val="fr-FR"/>
        </w:rPr>
      </w:pPr>
      <w:r w:rsidRPr="00F80C62">
        <w:rPr>
          <w:color w:val="FF0000"/>
          <w:lang w:val="fr-FR"/>
        </w:rPr>
        <w:t>Première</w:t>
      </w:r>
      <w:r w:rsidRPr="00F80C62">
        <w:rPr>
          <w:color w:val="FF0000"/>
          <w:lang w:val="fr-FR"/>
        </w:rPr>
        <w:t xml:space="preserve"> </w:t>
      </w:r>
      <w:r w:rsidRPr="00F80C62">
        <w:rPr>
          <w:color w:val="FF0000"/>
          <w:lang w:val="fr-FR"/>
        </w:rPr>
        <w:t>lecture</w:t>
      </w:r>
      <w:r w:rsidRPr="00F80C62">
        <w:rPr>
          <w:color w:val="FF0000"/>
          <w:lang w:val="fr-FR"/>
        </w:rPr>
        <w:t xml:space="preserve"> </w:t>
      </w:r>
      <w:r w:rsidRPr="00F80C62">
        <w:rPr>
          <w:lang w:val="fr-FR"/>
        </w:rPr>
        <w:tab/>
      </w:r>
      <w:r w:rsidRPr="00F80C62">
        <w:rPr>
          <w:color w:val="00B050"/>
          <w:lang w:val="fr-FR"/>
        </w:rPr>
        <w:t>Exode</w:t>
      </w:r>
      <w:r w:rsidRPr="00F80C62">
        <w:rPr>
          <w:color w:val="00B050"/>
          <w:lang w:val="fr-FR"/>
        </w:rPr>
        <w:t xml:space="preserve"> </w:t>
      </w:r>
      <w:r w:rsidRPr="00F80C62">
        <w:rPr>
          <w:color w:val="00B050"/>
          <w:lang w:val="fr-FR"/>
        </w:rPr>
        <w:t>19,2-6a</w:t>
      </w:r>
    </w:p>
    <w:p w:rsidR="00BA1DAD" w:rsidRPr="00F80C62" w:rsidRDefault="00BA1DAD" w:rsidP="00266A80">
      <w:pPr>
        <w:spacing w:after="0" w:line="240" w:lineRule="auto"/>
        <w:jc w:val="both"/>
        <w:rPr>
          <w:lang w:val="fr-FR"/>
        </w:rPr>
      </w:pPr>
    </w:p>
    <w:p w:rsidR="006F47BD" w:rsidRPr="00F80C62" w:rsidRDefault="00266A80" w:rsidP="00266A80">
      <w:pPr>
        <w:spacing w:after="0" w:line="240" w:lineRule="auto"/>
        <w:jc w:val="both"/>
        <w:rPr>
          <w:lang w:val="fr-FR"/>
        </w:rPr>
      </w:pPr>
      <w:r w:rsidRPr="00F80C62">
        <w:rPr>
          <w:lang w:val="fr-FR"/>
        </w:rPr>
        <w:t>Dans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troisième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mois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suivit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sortie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d'Ég</w:t>
      </w:r>
      <w:r w:rsidRPr="00F80C62">
        <w:rPr>
          <w:lang w:val="fr-FR"/>
        </w:rPr>
        <w:t>y</w:t>
      </w:r>
      <w:r w:rsidRPr="00F80C62">
        <w:rPr>
          <w:lang w:val="fr-FR"/>
        </w:rPr>
        <w:t>pte,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fils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d'Israël,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partis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de </w:t>
      </w:r>
      <w:r w:rsidRPr="00F80C62">
        <w:rPr>
          <w:lang w:val="fr-FR"/>
        </w:rPr>
        <w:t>Rephidim,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arrivèrent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dans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désert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Sinaï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ils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y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établirent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camp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juste </w:t>
      </w:r>
      <w:r w:rsidRPr="00F80C62">
        <w:rPr>
          <w:lang w:val="fr-FR"/>
        </w:rPr>
        <w:t>en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face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montagne.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Moïse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monta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vers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Dieu.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Seigneur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l'appela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du</w:t>
      </w:r>
      <w:r w:rsidR="00BA1DAD" w:rsidRPr="00F80C62">
        <w:rPr>
          <w:lang w:val="fr-FR"/>
        </w:rPr>
        <w:t xml:space="preserve"> </w:t>
      </w:r>
      <w:r w:rsidRPr="00F80C62">
        <w:rPr>
          <w:lang w:val="fr-FR"/>
        </w:rPr>
        <w:t>haut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montagne: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"Tu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diras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maison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Jacob,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annonceras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aux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fils </w:t>
      </w:r>
      <w:r w:rsidRPr="00F80C62">
        <w:rPr>
          <w:lang w:val="fr-FR"/>
        </w:rPr>
        <w:t>d'Israël: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avez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ce 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j'ai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fait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l'Égypte,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comment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portés </w:t>
      </w:r>
      <w:r w:rsidRPr="00F80C62">
        <w:rPr>
          <w:lang w:val="fr-FR"/>
        </w:rPr>
        <w:t>comme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ailes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d'un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aigle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vous amener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jusqu'à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moi.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maintenant, </w:t>
      </w:r>
      <w:r w:rsidRPr="00F80C62">
        <w:rPr>
          <w:lang w:val="fr-FR"/>
        </w:rPr>
        <w:t>si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vous entendez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voix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gardez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alliance,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serez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domaine </w:t>
      </w:r>
      <w:r w:rsidRPr="00F80C62">
        <w:rPr>
          <w:lang w:val="fr-FR"/>
        </w:rPr>
        <w:t>particulier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parmi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</w:t>
      </w:r>
      <w:r w:rsidRPr="00F80C62">
        <w:rPr>
          <w:lang w:val="fr-FR"/>
        </w:rPr>
        <w:t>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peuples,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–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toute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terre m'appartient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–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vous </w:t>
      </w:r>
      <w:r w:rsidRPr="00F80C62">
        <w:rPr>
          <w:lang w:val="fr-FR"/>
        </w:rPr>
        <w:t>serez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un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royaume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prêtres,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une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nation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sainte."</w:t>
      </w:r>
    </w:p>
    <w:p w:rsidR="006F47BD" w:rsidRPr="00F80C62" w:rsidRDefault="006F47BD" w:rsidP="00266A80">
      <w:pPr>
        <w:spacing w:after="0" w:line="240" w:lineRule="auto"/>
        <w:jc w:val="both"/>
        <w:rPr>
          <w:lang w:val="fr-FR"/>
        </w:rPr>
      </w:pPr>
    </w:p>
    <w:p w:rsidR="006F47BD" w:rsidRPr="00F80C62" w:rsidRDefault="00266A80" w:rsidP="00266A80">
      <w:pPr>
        <w:spacing w:after="0" w:line="240" w:lineRule="auto"/>
        <w:jc w:val="both"/>
        <w:rPr>
          <w:lang w:val="fr-FR"/>
        </w:rPr>
      </w:pPr>
      <w:r w:rsidRPr="00F80C62">
        <w:rPr>
          <w:color w:val="FF0000"/>
          <w:lang w:val="fr-FR"/>
        </w:rPr>
        <w:t>Deuxième</w:t>
      </w:r>
      <w:r w:rsidRPr="00F80C62">
        <w:rPr>
          <w:color w:val="FF0000"/>
          <w:lang w:val="fr-FR"/>
        </w:rPr>
        <w:t xml:space="preserve"> </w:t>
      </w:r>
      <w:r w:rsidRPr="00F80C62">
        <w:rPr>
          <w:color w:val="FF0000"/>
          <w:lang w:val="fr-FR"/>
        </w:rPr>
        <w:t>lecture</w:t>
      </w:r>
      <w:r w:rsidRPr="00F80C62">
        <w:rPr>
          <w:color w:val="FF0000"/>
          <w:lang w:val="fr-FR"/>
        </w:rPr>
        <w:t xml:space="preserve"> </w:t>
      </w:r>
      <w:r w:rsidRPr="00F80C62">
        <w:rPr>
          <w:lang w:val="fr-FR"/>
        </w:rPr>
        <w:tab/>
      </w:r>
      <w:r w:rsidRPr="00F80C62">
        <w:rPr>
          <w:color w:val="00B050"/>
          <w:lang w:val="fr-FR"/>
        </w:rPr>
        <w:t>Romains</w:t>
      </w:r>
      <w:r w:rsidRPr="00F80C62">
        <w:rPr>
          <w:color w:val="00B050"/>
          <w:lang w:val="fr-FR"/>
        </w:rPr>
        <w:t xml:space="preserve"> </w:t>
      </w:r>
      <w:r w:rsidRPr="00F80C62">
        <w:rPr>
          <w:color w:val="00B050"/>
          <w:lang w:val="fr-FR"/>
        </w:rPr>
        <w:t>5,6-11</w:t>
      </w:r>
    </w:p>
    <w:p w:rsidR="006F47BD" w:rsidRPr="00F80C62" w:rsidRDefault="00266A80" w:rsidP="00266A80">
      <w:pPr>
        <w:spacing w:after="0" w:line="240" w:lineRule="auto"/>
        <w:jc w:val="both"/>
        <w:rPr>
          <w:lang w:val="fr-FR"/>
        </w:rPr>
      </w:pPr>
      <w:r w:rsidRPr="00F80C62">
        <w:rPr>
          <w:lang w:val="fr-FR"/>
        </w:rPr>
        <w:t>Frères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sœurs,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alors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n'étions </w:t>
      </w:r>
      <w:r w:rsidRPr="00F80C62">
        <w:rPr>
          <w:lang w:val="fr-FR"/>
        </w:rPr>
        <w:t>encore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capables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rien,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Christ,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au </w:t>
      </w:r>
      <w:r w:rsidRPr="00F80C62">
        <w:rPr>
          <w:lang w:val="fr-FR"/>
        </w:rPr>
        <w:t>temps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fixé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Dieu,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est mort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coupables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étions.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–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Accepter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mourir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un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homme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juste,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c'est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déjà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difficile;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peut-être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donnerait-on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 vie 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un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homme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bien.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–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Or,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preuve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Dieu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aime,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c'est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le </w:t>
      </w:r>
      <w:r w:rsidRPr="00F80C62">
        <w:rPr>
          <w:lang w:val="fr-FR"/>
        </w:rPr>
        <w:t>Christ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mort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alors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étions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encore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pécheurs.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plus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forte </w:t>
      </w:r>
      <w:r w:rsidRPr="00F80C62">
        <w:rPr>
          <w:lang w:val="fr-FR"/>
        </w:rPr>
        <w:t>raison,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maintenant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sang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Christ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fait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devenir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justes,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nous </w:t>
      </w:r>
      <w:r w:rsidRPr="00F80C62">
        <w:rPr>
          <w:lang w:val="fr-FR"/>
        </w:rPr>
        <w:t>serons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sauvés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colère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Dieu.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effet,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Dieu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réconciliés </w:t>
      </w:r>
      <w:r w:rsidRPr="00F80C62">
        <w:rPr>
          <w:lang w:val="fr-FR"/>
        </w:rPr>
        <w:t>avec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mort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Fils,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quand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étions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encore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ennemis,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plus </w:t>
      </w:r>
      <w:r w:rsidRPr="00F80C62">
        <w:rPr>
          <w:lang w:val="fr-FR"/>
        </w:rPr>
        <w:t>forte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raison,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maintenant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sommes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réconciliés,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serons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sauvés</w:t>
      </w:r>
      <w:r w:rsidR="00BA1DAD" w:rsidRPr="00F80C62">
        <w:rPr>
          <w:lang w:val="fr-FR"/>
        </w:rPr>
        <w:t xml:space="preserve"> </w:t>
      </w:r>
      <w:r w:rsidRPr="00F80C62">
        <w:rPr>
          <w:lang w:val="fr-FR"/>
        </w:rPr>
        <w:t>par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vie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Christ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ressuscité.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Bien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plus,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mettons </w:t>
      </w:r>
      <w:r w:rsidRPr="00F80C62">
        <w:rPr>
          <w:lang w:val="fr-FR"/>
        </w:rPr>
        <w:t>notre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orgueil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Dieu,</w:t>
      </w:r>
      <w:r w:rsidR="00BA1DAD" w:rsidRPr="00F80C62">
        <w:rPr>
          <w:lang w:val="fr-FR"/>
        </w:rPr>
        <w:t xml:space="preserve"> </w:t>
      </w:r>
      <w:r w:rsidRPr="00F80C62">
        <w:rPr>
          <w:lang w:val="fr-FR"/>
        </w:rPr>
        <w:t>grâce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Jésus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Christ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notre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Seigneur,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réconciliés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avec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Dieu.</w:t>
      </w:r>
    </w:p>
    <w:p w:rsidR="006F47BD" w:rsidRPr="00F80C62" w:rsidRDefault="006F47BD" w:rsidP="00266A80">
      <w:pPr>
        <w:spacing w:after="0" w:line="240" w:lineRule="auto"/>
        <w:jc w:val="both"/>
        <w:rPr>
          <w:lang w:val="fr-FR"/>
        </w:rPr>
      </w:pPr>
    </w:p>
    <w:p w:rsidR="006F47BD" w:rsidRPr="00F80C62" w:rsidRDefault="00BA1DAD" w:rsidP="00266A80">
      <w:pPr>
        <w:spacing w:after="0" w:line="240" w:lineRule="auto"/>
        <w:jc w:val="both"/>
        <w:rPr>
          <w:lang w:val="fr-FR"/>
        </w:rPr>
      </w:pPr>
      <w:r w:rsidRPr="00F80C62">
        <w:rPr>
          <w:color w:val="FF0000"/>
          <w:lang w:val="fr-FR"/>
        </w:rPr>
        <w:t>E</w:t>
      </w:r>
      <w:r w:rsidR="00266A80" w:rsidRPr="00F80C62">
        <w:rPr>
          <w:color w:val="FF0000"/>
          <w:lang w:val="fr-FR"/>
        </w:rPr>
        <w:t>vangile</w:t>
      </w:r>
      <w:r w:rsidR="00266A80" w:rsidRPr="00F80C62">
        <w:rPr>
          <w:lang w:val="fr-FR"/>
        </w:rPr>
        <w:tab/>
      </w:r>
      <w:r w:rsidR="00266A80" w:rsidRPr="00F80C62">
        <w:rPr>
          <w:color w:val="00B050"/>
          <w:lang w:val="fr-FR"/>
        </w:rPr>
        <w:t>Matthieu</w:t>
      </w:r>
      <w:r w:rsidR="00266A80" w:rsidRPr="00F80C62">
        <w:rPr>
          <w:color w:val="00B050"/>
          <w:lang w:val="fr-FR"/>
        </w:rPr>
        <w:t xml:space="preserve"> </w:t>
      </w:r>
      <w:r w:rsidR="00266A80" w:rsidRPr="00F80C62">
        <w:rPr>
          <w:color w:val="00B050"/>
          <w:lang w:val="fr-FR"/>
        </w:rPr>
        <w:t>9,36</w:t>
      </w:r>
      <w:r w:rsidR="00266A80" w:rsidRPr="00F80C62">
        <w:rPr>
          <w:color w:val="00B050"/>
          <w:lang w:val="fr-FR"/>
        </w:rPr>
        <w:t xml:space="preserve"> </w:t>
      </w:r>
      <w:r w:rsidR="00266A80" w:rsidRPr="00F80C62">
        <w:rPr>
          <w:color w:val="00B050"/>
          <w:lang w:val="fr-FR"/>
        </w:rPr>
        <w:t>–</w:t>
      </w:r>
      <w:r w:rsidR="00266A80" w:rsidRPr="00F80C62">
        <w:rPr>
          <w:color w:val="00B050"/>
          <w:lang w:val="fr-FR"/>
        </w:rPr>
        <w:t xml:space="preserve"> </w:t>
      </w:r>
      <w:r w:rsidR="00266A80" w:rsidRPr="00F80C62">
        <w:rPr>
          <w:color w:val="00B050"/>
          <w:lang w:val="fr-FR"/>
        </w:rPr>
        <w:t>10,8</w:t>
      </w:r>
    </w:p>
    <w:p w:rsidR="006F47BD" w:rsidRPr="00F80C62" w:rsidRDefault="00266A80" w:rsidP="00266A80">
      <w:pPr>
        <w:spacing w:after="0" w:line="240" w:lineRule="auto"/>
        <w:jc w:val="both"/>
        <w:rPr>
          <w:lang w:val="fr-FR"/>
        </w:rPr>
      </w:pPr>
      <w:r w:rsidRPr="00F80C62">
        <w:rPr>
          <w:lang w:val="fr-FR"/>
        </w:rPr>
        <w:t>Jésus,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voyant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foules,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eut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pitié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d'elles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parce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qu'elles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étaient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fatiguées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et </w:t>
      </w:r>
      <w:r w:rsidRPr="00F80C62">
        <w:rPr>
          <w:lang w:val="fr-FR"/>
        </w:rPr>
        <w:t>abattues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comme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brebis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berger.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Il dit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alors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disciples: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"La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moisson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est </w:t>
      </w:r>
      <w:r w:rsidRPr="00F80C62">
        <w:rPr>
          <w:lang w:val="fr-FR"/>
        </w:rPr>
        <w:t>abondante,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ouvriers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peu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nombreux.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Priez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donc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maître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moisson </w:t>
      </w:r>
      <w:r w:rsidRPr="00F80C62">
        <w:rPr>
          <w:lang w:val="fr-FR"/>
        </w:rPr>
        <w:t>d'envoyer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ouvriers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moisson."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Alors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Jésus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appela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douze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disciples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et </w:t>
      </w:r>
      <w:r w:rsidRPr="00F80C62">
        <w:rPr>
          <w:lang w:val="fr-FR"/>
        </w:rPr>
        <w:t>leur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donna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pouvoir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d'expulser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esprits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mauvais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guérir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toute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maladie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et </w:t>
      </w:r>
      <w:r w:rsidRPr="00F80C62">
        <w:rPr>
          <w:lang w:val="fr-FR"/>
        </w:rPr>
        <w:t>toute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infirmité.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Voici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noms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douze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Apôtres: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premier,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Simon,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appelé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Pierre; André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frère;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Jacques,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fils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Zébédée,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Jean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frère;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Philippe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="00BA1DAD" w:rsidRPr="00F80C62">
        <w:rPr>
          <w:lang w:val="fr-FR"/>
        </w:rPr>
        <w:t xml:space="preserve"> </w:t>
      </w:r>
      <w:r w:rsidRPr="00F80C62">
        <w:rPr>
          <w:lang w:val="fr-FR"/>
        </w:rPr>
        <w:t>Barthélemy;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Thomas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Matthieu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publicain;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Jacques,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fils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d'Alphée,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Thaddée; </w:t>
      </w:r>
      <w:r w:rsidRPr="00F80C62">
        <w:rPr>
          <w:lang w:val="fr-FR"/>
        </w:rPr>
        <w:t>Simon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Zélote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Judas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Iscariote,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celui-là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même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livra.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douze,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Jésus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les </w:t>
      </w:r>
      <w:r w:rsidRPr="00F80C62">
        <w:rPr>
          <w:lang w:val="fr-FR"/>
        </w:rPr>
        <w:t>envoya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mission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avec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 instructions</w:t>
      </w:r>
      <w:r w:rsidR="00F80C62">
        <w:rPr>
          <w:lang w:val="fr-FR"/>
        </w:rPr>
        <w:t xml:space="preserve">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suivantes: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"N'allez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païens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et </w:t>
      </w:r>
      <w:r w:rsidRPr="00F80C62">
        <w:rPr>
          <w:lang w:val="fr-FR"/>
        </w:rPr>
        <w:t>n'entrez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dans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aucune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ville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Samaritains.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Allez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plutôt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vers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brebis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perdues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 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maison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d'Israël.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votre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route,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proclamez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Royaume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cieux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tout </w:t>
      </w:r>
      <w:r w:rsidRPr="00F80C62">
        <w:rPr>
          <w:lang w:val="fr-FR"/>
        </w:rPr>
        <w:t>proche.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Guérissez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malades,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ressuscitez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morts,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purifiez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lépreux,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chassez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démons.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Vous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avez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reçu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gratuitement: 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donnez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gratuitement."</w:t>
      </w:r>
    </w:p>
    <w:p w:rsidR="006F47BD" w:rsidRPr="00F80C62" w:rsidRDefault="00266A80" w:rsidP="00266A80">
      <w:pPr>
        <w:spacing w:after="0" w:line="240" w:lineRule="auto"/>
        <w:jc w:val="both"/>
        <w:rPr>
          <w:color w:val="FF0000"/>
          <w:lang w:val="fr-FR"/>
        </w:rPr>
      </w:pPr>
      <w:r w:rsidRPr="00F80C62">
        <w:rPr>
          <w:color w:val="FF0000"/>
          <w:lang w:val="fr-FR"/>
        </w:rPr>
        <w:t>Réflexion</w:t>
      </w:r>
    </w:p>
    <w:p w:rsidR="006F47BD" w:rsidRPr="00F80C62" w:rsidRDefault="00266A80" w:rsidP="00266A80">
      <w:pPr>
        <w:spacing w:after="0" w:line="240" w:lineRule="auto"/>
        <w:jc w:val="both"/>
        <w:rPr>
          <w:lang w:val="fr-FR"/>
        </w:rPr>
      </w:pPr>
      <w:r w:rsidRPr="00F80C62">
        <w:rPr>
          <w:lang w:val="fr-FR"/>
        </w:rPr>
        <w:t>Jésus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pris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aux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entrailles,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touché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cœur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foules </w:t>
      </w:r>
      <w:r w:rsidRPr="00F80C62">
        <w:rPr>
          <w:lang w:val="fr-FR"/>
        </w:rPr>
        <w:t xml:space="preserve">qu'il </w:t>
      </w:r>
      <w:r w:rsidRPr="00F80C62">
        <w:rPr>
          <w:lang w:val="fr-FR"/>
        </w:rPr>
        <w:t>rencontre: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fatiguées,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abattues, </w:t>
      </w:r>
      <w:r w:rsidRPr="00F80C62">
        <w:rPr>
          <w:lang w:val="fr-FR"/>
        </w:rPr>
        <w:t>lamentables,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abandonnées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leurs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pasteurs.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Seul,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il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suffira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tâche,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il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pourra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en </w:t>
      </w:r>
      <w:r w:rsidRPr="00F80C62">
        <w:rPr>
          <w:lang w:val="fr-FR"/>
        </w:rPr>
        <w:t>venir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bout: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il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embauche. Douze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Apôtres,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douze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tribus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d'Israël,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toute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terre. Ambition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démesurée,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s'accorde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mal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avec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cette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bande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peu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homogène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prête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</w:t>
      </w:r>
      <w:r w:rsidR="00F80C62">
        <w:rPr>
          <w:lang w:val="fr-FR"/>
        </w:rPr>
        <w:t xml:space="preserve"> </w:t>
      </w:r>
      <w:r w:rsidRPr="00F80C62">
        <w:rPr>
          <w:lang w:val="fr-FR"/>
        </w:rPr>
        <w:t>disloquer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Jésus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donnait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lui-même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cohésion: quelques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pêcheurs,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un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ex-publicain,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un </w:t>
      </w:r>
      <w:r w:rsidRPr="00F80C62">
        <w:rPr>
          <w:lang w:val="fr-FR"/>
        </w:rPr>
        <w:t xml:space="preserve">maquisard, </w:t>
      </w:r>
      <w:r w:rsidRPr="00F80C62">
        <w:rPr>
          <w:lang w:val="fr-FR"/>
        </w:rPr>
        <w:t>un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traître </w:t>
      </w:r>
      <w:r w:rsidRPr="00F80C62">
        <w:rPr>
          <w:lang w:val="fr-FR"/>
        </w:rPr>
        <w:t>en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sursis,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quelques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autres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sait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rien.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puissance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de </w:t>
      </w:r>
      <w:r w:rsidRPr="00F80C62">
        <w:rPr>
          <w:lang w:val="fr-FR"/>
        </w:rPr>
        <w:t>l'Esprit,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comment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seraient-ils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hauteur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d'une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telle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charge?</w:t>
      </w:r>
    </w:p>
    <w:p w:rsidR="006F47BD" w:rsidRPr="00F80C62" w:rsidRDefault="00266A80" w:rsidP="00266A80">
      <w:pPr>
        <w:spacing w:after="0" w:line="240" w:lineRule="auto"/>
        <w:jc w:val="both"/>
        <w:rPr>
          <w:lang w:val="fr-FR"/>
        </w:rPr>
      </w:pPr>
      <w:r w:rsidRPr="00F80C62">
        <w:rPr>
          <w:lang w:val="fr-FR"/>
        </w:rPr>
        <w:t>"Priez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donc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maître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moisson..."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Nécessité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primordiale, </w:t>
      </w:r>
      <w:r w:rsidRPr="00F80C62">
        <w:rPr>
          <w:lang w:val="fr-FR"/>
        </w:rPr>
        <w:t>car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peut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donner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soi- </w:t>
      </w:r>
      <w:r w:rsidRPr="00F80C62">
        <w:rPr>
          <w:lang w:val="fr-FR"/>
        </w:rPr>
        <w:t>même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mission,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sans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risquer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prêcher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soi-même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lieu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Christ,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faire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l'apostolat </w:t>
      </w:r>
      <w:r w:rsidRPr="00F80C62">
        <w:rPr>
          <w:lang w:val="fr-FR"/>
        </w:rPr>
        <w:t>son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affaire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non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celle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Royaume,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d'engranger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son propre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compte.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C'est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l'œuvre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du </w:t>
      </w:r>
      <w:r w:rsidRPr="00F80C62">
        <w:rPr>
          <w:lang w:val="fr-FR"/>
        </w:rPr>
        <w:t>Messie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disciples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appelés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prolonger.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troupe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disparate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doit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prendre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place </w:t>
      </w:r>
      <w:r w:rsidRPr="00F80C62">
        <w:rPr>
          <w:lang w:val="fr-FR"/>
        </w:rPr>
        <w:t>laissée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vacante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chefs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officiels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d'Israël,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démissionnaires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rôle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rassembleurs. </w:t>
      </w:r>
      <w:r w:rsidRPr="00F80C62">
        <w:rPr>
          <w:lang w:val="fr-FR"/>
        </w:rPr>
        <w:t>L'objectif: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d'abord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"les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brebis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perdues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mai</w:t>
      </w:r>
      <w:r w:rsidRPr="00F80C62">
        <w:rPr>
          <w:lang w:val="fr-FR"/>
        </w:rPr>
        <w:t>s</w:t>
      </w:r>
      <w:r w:rsidRPr="00F80C62">
        <w:rPr>
          <w:lang w:val="fr-FR"/>
        </w:rPr>
        <w:t>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d'Israël",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l'urgence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détresse.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La </w:t>
      </w:r>
      <w:r w:rsidRPr="00F80C62">
        <w:rPr>
          <w:lang w:val="fr-FR"/>
        </w:rPr>
        <w:t>mission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universelle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sera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plus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tard,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après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Pentecôte.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Même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alors,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lastRenderedPageBreak/>
        <w:t>consigne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demeurera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porter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d'abord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vers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laissés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pour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compte,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ceux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mettent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 branle,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cœur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de </w:t>
      </w:r>
      <w:r w:rsidRPr="00F80C62">
        <w:rPr>
          <w:lang w:val="fr-FR"/>
        </w:rPr>
        <w:t>l'apôtre,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compassion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Christ.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dehors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toute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ambition </w:t>
      </w:r>
      <w:r w:rsidRPr="00F80C62">
        <w:rPr>
          <w:lang w:val="fr-FR"/>
        </w:rPr>
        <w:t>humaine,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avant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toute </w:t>
      </w:r>
      <w:r w:rsidRPr="00F80C62">
        <w:rPr>
          <w:lang w:val="fr-FR"/>
        </w:rPr>
        <w:t>stratégie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pastorale,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c'est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l'onde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choc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compassion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qu'il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faut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propager,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jusqu'au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lieu </w:t>
      </w:r>
      <w:r w:rsidRPr="00F80C62">
        <w:rPr>
          <w:lang w:val="fr-FR"/>
        </w:rPr>
        <w:t>même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l'errance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brebis: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où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Jésus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combat, </w:t>
      </w:r>
      <w:r w:rsidRPr="00F80C62">
        <w:rPr>
          <w:lang w:val="fr-FR"/>
        </w:rPr>
        <w:t>aux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côtés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des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siens,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pour </w:t>
      </w:r>
      <w:r w:rsidRPr="00F80C62">
        <w:rPr>
          <w:lang w:val="fr-FR"/>
        </w:rPr>
        <w:t xml:space="preserve">guérir, </w:t>
      </w:r>
      <w:bookmarkStart w:id="0" w:name="_GoBack"/>
      <w:bookmarkEnd w:id="0"/>
      <w:r w:rsidRPr="00F80C62">
        <w:rPr>
          <w:lang w:val="fr-FR"/>
        </w:rPr>
        <w:t xml:space="preserve">libérer, </w:t>
      </w:r>
      <w:r w:rsidRPr="00F80C62">
        <w:rPr>
          <w:lang w:val="fr-FR"/>
        </w:rPr>
        <w:t>pardonner.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Lier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sort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aux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plus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démunis,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c'est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déjà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leur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indiquer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source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et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 xml:space="preserve">terme: </w:t>
      </w:r>
      <w:r w:rsidRPr="00F80C62">
        <w:rPr>
          <w:lang w:val="fr-FR"/>
        </w:rPr>
        <w:t>l'unique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Royaume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préparé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par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la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tendresse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d'un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Dieu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qui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donne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tout,</w:t>
      </w:r>
      <w:r w:rsidRPr="00F80C62">
        <w:rPr>
          <w:lang w:val="fr-FR"/>
        </w:rPr>
        <w:t xml:space="preserve"> </w:t>
      </w:r>
      <w:r w:rsidRPr="00F80C62">
        <w:rPr>
          <w:lang w:val="fr-FR"/>
        </w:rPr>
        <w:t>gratuitement.</w:t>
      </w:r>
    </w:p>
    <w:sectPr w:rsidR="006F47BD" w:rsidRPr="00F80C62" w:rsidSect="00266A80">
      <w:pgSz w:w="10780" w:h="15720"/>
      <w:pgMar w:top="1020" w:right="857" w:bottom="1560" w:left="567" w:header="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66A80">
      <w:pPr>
        <w:spacing w:after="0" w:line="240" w:lineRule="auto"/>
      </w:pPr>
      <w:r>
        <w:separator/>
      </w:r>
    </w:p>
  </w:endnote>
  <w:endnote w:type="continuationSeparator" w:id="0">
    <w:p w:rsidR="00000000" w:rsidRDefault="0026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66A80">
      <w:pPr>
        <w:spacing w:after="0" w:line="240" w:lineRule="auto"/>
      </w:pPr>
      <w:r>
        <w:separator/>
      </w:r>
    </w:p>
  </w:footnote>
  <w:footnote w:type="continuationSeparator" w:id="0">
    <w:p w:rsidR="00000000" w:rsidRDefault="00266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BD"/>
    <w:rsid w:val="00266A80"/>
    <w:rsid w:val="006F47BD"/>
    <w:rsid w:val="00BA1DAD"/>
    <w:rsid w:val="00C97775"/>
    <w:rsid w:val="00F8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9C2B002"/>
  <w15:docId w15:val="{561C70AC-A5C7-4B82-8FED-FDEC9479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80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0C62"/>
  </w:style>
  <w:style w:type="paragraph" w:styleId="Pidipagina">
    <w:name w:val="footer"/>
    <w:basedOn w:val="Normale"/>
    <w:link w:val="PidipaginaCarattere"/>
    <w:uiPriority w:val="99"/>
    <w:unhideWhenUsed/>
    <w:rsid w:val="00F80C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Zanoni</dc:creator>
  <cp:lastModifiedBy>Chiara Zanoni</cp:lastModifiedBy>
  <cp:revision>3</cp:revision>
  <cp:lastPrinted>2023-02-01T15:57:00Z</cp:lastPrinted>
  <dcterms:created xsi:type="dcterms:W3CDTF">2023-02-01T15:57:00Z</dcterms:created>
  <dcterms:modified xsi:type="dcterms:W3CDTF">2023-02-01T15:58:00Z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2023-02-01T00:00:00Z</vt:filetime>
  </property>
</Properties>
</file>