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183" w:rsidRDefault="004A7183" w:rsidP="004A7183">
      <w:pPr>
        <w:pStyle w:val="Titolo1"/>
        <w:spacing w:before="0"/>
        <w:jc w:val="left"/>
        <w:rPr>
          <w:rFonts w:asciiTheme="minorHAnsi" w:hAnsiTheme="minorHAnsi"/>
          <w:b w:val="0"/>
          <w:i/>
          <w:caps w:val="0"/>
          <w:sz w:val="20"/>
          <w:szCs w:val="22"/>
        </w:rPr>
      </w:pPr>
      <w:r w:rsidRPr="000B6916">
        <w:rPr>
          <w:rFonts w:asciiTheme="minorHAnsi" w:hAnsiTheme="minorHAnsi"/>
          <w:b w:val="0"/>
          <w:i/>
          <w:sz w:val="20"/>
          <w:szCs w:val="22"/>
        </w:rPr>
        <w:t>T</w:t>
      </w:r>
      <w:r w:rsidRPr="000B6916">
        <w:rPr>
          <w:rFonts w:asciiTheme="minorHAnsi" w:hAnsiTheme="minorHAnsi"/>
          <w:b w:val="0"/>
          <w:i/>
          <w:caps w:val="0"/>
          <w:sz w:val="20"/>
          <w:szCs w:val="22"/>
        </w:rPr>
        <w:t>raccia adorazione</w:t>
      </w:r>
      <w:r w:rsidR="000B6916" w:rsidRPr="000B6916">
        <w:rPr>
          <w:rFonts w:asciiTheme="minorHAnsi" w:hAnsiTheme="minorHAnsi"/>
          <w:b w:val="0"/>
          <w:i/>
          <w:caps w:val="0"/>
          <w:sz w:val="20"/>
          <w:szCs w:val="22"/>
        </w:rPr>
        <w:t xml:space="preserve"> 61</w:t>
      </w:r>
      <w:r w:rsidR="000B6916" w:rsidRPr="000B6916">
        <w:rPr>
          <w:rFonts w:asciiTheme="minorHAnsi" w:hAnsiTheme="minorHAnsi"/>
          <w:b w:val="0"/>
          <w:i/>
          <w:caps w:val="0"/>
          <w:sz w:val="20"/>
          <w:szCs w:val="22"/>
          <w:vertAlign w:val="superscript"/>
        </w:rPr>
        <w:t xml:space="preserve">a </w:t>
      </w:r>
      <w:r w:rsidR="000B6916" w:rsidRPr="000B6916">
        <w:rPr>
          <w:rFonts w:asciiTheme="minorHAnsi" w:hAnsiTheme="minorHAnsi"/>
          <w:b w:val="0"/>
          <w:i/>
          <w:caps w:val="0"/>
          <w:sz w:val="20"/>
          <w:szCs w:val="22"/>
        </w:rPr>
        <w:t>Giornata Mondiale di Preghiera per le Vocazioni</w:t>
      </w:r>
    </w:p>
    <w:p w:rsidR="000B6916" w:rsidRPr="000B6916" w:rsidRDefault="004E56BE" w:rsidP="000B6916">
      <w:pPr>
        <w:rPr>
          <w:lang w:eastAsia="en-US"/>
        </w:rPr>
      </w:pPr>
      <w:r w:rsidRPr="009176FE">
        <w:rPr>
          <w:rFonts w:asciiTheme="minorHAnsi" w:hAnsiTheme="minorHAnsi"/>
          <w:noProof/>
          <w:szCs w:val="22"/>
        </w:rPr>
        <w:drawing>
          <wp:anchor distT="0" distB="0" distL="114300" distR="114300" simplePos="0" relativeHeight="251658240" behindDoc="1" locked="0" layoutInCell="1" allowOverlap="1">
            <wp:simplePos x="0" y="0"/>
            <wp:positionH relativeFrom="column">
              <wp:posOffset>3145155</wp:posOffset>
            </wp:positionH>
            <wp:positionV relativeFrom="paragraph">
              <wp:posOffset>13970</wp:posOffset>
            </wp:positionV>
            <wp:extent cx="1611630" cy="906780"/>
            <wp:effectExtent l="0" t="0" r="7620" b="7620"/>
            <wp:wrapNone/>
            <wp:docPr id="1" name="Immagine 1" descr="\\srvcob\COB\VOCAZIONI\GMPV\2024\logo Pellegrini di speranz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cob\COB\VOCAZIONI\GMPV\2024\logo Pellegrini di speranza.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163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84464" w:rsidRPr="009176FE" w:rsidRDefault="00584464" w:rsidP="004A7183">
      <w:pPr>
        <w:pStyle w:val="Titolo1"/>
        <w:spacing w:before="120"/>
        <w:rPr>
          <w:rFonts w:asciiTheme="minorHAnsi" w:hAnsiTheme="minorHAnsi"/>
          <w:szCs w:val="22"/>
        </w:rPr>
      </w:pPr>
      <w:r w:rsidRPr="004E56BE">
        <w:rPr>
          <w:rFonts w:asciiTheme="minorHAnsi" w:hAnsiTheme="minorHAnsi"/>
          <w:sz w:val="36"/>
          <w:szCs w:val="22"/>
        </w:rPr>
        <w:t>Pellegrini di speranza</w:t>
      </w:r>
      <w:r w:rsidR="009176FE" w:rsidRPr="004E56BE">
        <w:rPr>
          <w:rFonts w:asciiTheme="minorHAnsi" w:hAnsiTheme="minorHAnsi"/>
          <w:sz w:val="36"/>
          <w:szCs w:val="22"/>
        </w:rPr>
        <w:t xml:space="preserve"> </w:t>
      </w:r>
    </w:p>
    <w:p w:rsidR="009176FE" w:rsidRDefault="009176FE" w:rsidP="00584464">
      <w:pPr>
        <w:rPr>
          <w:rFonts w:asciiTheme="minorHAnsi" w:hAnsiTheme="minorHAnsi"/>
          <w:i/>
          <w:sz w:val="22"/>
          <w:szCs w:val="22"/>
        </w:rPr>
      </w:pPr>
    </w:p>
    <w:p w:rsidR="00584464" w:rsidRPr="004E56BE" w:rsidRDefault="00584464" w:rsidP="00584464">
      <w:pPr>
        <w:rPr>
          <w:rFonts w:asciiTheme="minorHAnsi" w:hAnsiTheme="minorHAnsi"/>
          <w:i/>
          <w:szCs w:val="22"/>
        </w:rPr>
      </w:pPr>
      <w:r w:rsidRPr="004E56BE">
        <w:rPr>
          <w:rFonts w:asciiTheme="minorHAnsi" w:hAnsiTheme="minorHAnsi"/>
          <w:i/>
          <w:szCs w:val="22"/>
        </w:rPr>
        <w:t>Canto</w:t>
      </w:r>
      <w:r w:rsidR="000968D9" w:rsidRPr="004E56BE">
        <w:rPr>
          <w:rFonts w:asciiTheme="minorHAnsi" w:hAnsiTheme="minorHAnsi"/>
          <w:i/>
          <w:szCs w:val="22"/>
        </w:rPr>
        <w:t xml:space="preserve"> </w:t>
      </w:r>
      <w:r w:rsidR="006D49E0" w:rsidRPr="004E56BE">
        <w:rPr>
          <w:rFonts w:asciiTheme="minorHAnsi" w:hAnsiTheme="minorHAnsi"/>
          <w:i/>
          <w:szCs w:val="22"/>
        </w:rPr>
        <w:t>d’</w:t>
      </w:r>
      <w:r w:rsidR="000968D9" w:rsidRPr="004E56BE">
        <w:rPr>
          <w:rFonts w:asciiTheme="minorHAnsi" w:hAnsiTheme="minorHAnsi"/>
          <w:i/>
          <w:szCs w:val="22"/>
        </w:rPr>
        <w:t>esposizione</w:t>
      </w:r>
    </w:p>
    <w:p w:rsidR="006D49E0" w:rsidRPr="004E56BE" w:rsidRDefault="006D49E0" w:rsidP="00584464">
      <w:pPr>
        <w:rPr>
          <w:rFonts w:asciiTheme="minorHAnsi" w:hAnsiTheme="minorHAnsi"/>
          <w:i/>
          <w:szCs w:val="22"/>
        </w:rPr>
      </w:pPr>
    </w:p>
    <w:p w:rsidR="000968D9" w:rsidRPr="004E56BE" w:rsidRDefault="006D49E0" w:rsidP="00584464">
      <w:pPr>
        <w:rPr>
          <w:rFonts w:asciiTheme="minorHAnsi" w:hAnsiTheme="minorHAnsi"/>
          <w:i/>
          <w:szCs w:val="22"/>
        </w:rPr>
      </w:pPr>
      <w:r w:rsidRPr="004E56BE">
        <w:rPr>
          <w:rFonts w:asciiTheme="minorHAnsi" w:hAnsiTheme="minorHAnsi"/>
          <w:i/>
          <w:szCs w:val="22"/>
        </w:rPr>
        <w:t>Dialogo iniziale</w:t>
      </w:r>
    </w:p>
    <w:p w:rsidR="006D49E0" w:rsidRPr="004E56BE" w:rsidRDefault="006D49E0" w:rsidP="00584464">
      <w:pPr>
        <w:rPr>
          <w:rFonts w:asciiTheme="minorHAnsi" w:hAnsiTheme="minorHAnsi"/>
          <w:i/>
          <w:szCs w:val="22"/>
        </w:rPr>
      </w:pPr>
    </w:p>
    <w:p w:rsidR="006D49E0" w:rsidRPr="004E56BE" w:rsidRDefault="006D49E0" w:rsidP="00584464">
      <w:pPr>
        <w:rPr>
          <w:rFonts w:asciiTheme="minorHAnsi" w:hAnsiTheme="minorHAnsi"/>
          <w:szCs w:val="22"/>
        </w:rPr>
      </w:pPr>
      <w:r w:rsidRPr="004E56BE">
        <w:rPr>
          <w:rFonts w:asciiTheme="minorHAnsi" w:hAnsiTheme="minorHAnsi"/>
          <w:szCs w:val="22"/>
        </w:rPr>
        <w:t xml:space="preserve">Signore, ci hai dato un pane dal cielo, alleluia </w:t>
      </w:r>
      <w:proofErr w:type="spellStart"/>
      <w:r w:rsidRPr="004E56BE">
        <w:rPr>
          <w:rFonts w:asciiTheme="minorHAnsi" w:hAnsiTheme="minorHAnsi"/>
          <w:szCs w:val="22"/>
        </w:rPr>
        <w:t>alleluia</w:t>
      </w:r>
      <w:proofErr w:type="spellEnd"/>
      <w:r w:rsidR="004A7183" w:rsidRPr="004E56BE">
        <w:rPr>
          <w:rFonts w:asciiTheme="minorHAnsi" w:hAnsiTheme="minorHAnsi"/>
          <w:szCs w:val="22"/>
        </w:rPr>
        <w:t>.</w:t>
      </w:r>
    </w:p>
    <w:p w:rsidR="006D49E0" w:rsidRPr="004E56BE" w:rsidRDefault="006D49E0" w:rsidP="00584464">
      <w:pPr>
        <w:rPr>
          <w:rFonts w:asciiTheme="minorHAnsi" w:hAnsiTheme="minorHAnsi"/>
          <w:b/>
          <w:szCs w:val="22"/>
        </w:rPr>
      </w:pPr>
      <w:r w:rsidRPr="004E56BE">
        <w:rPr>
          <w:rFonts w:asciiTheme="minorHAnsi" w:hAnsiTheme="minorHAnsi"/>
          <w:b/>
          <w:szCs w:val="22"/>
        </w:rPr>
        <w:t xml:space="preserve">Signore ci hai dato un pane dal cielo alleluia </w:t>
      </w:r>
      <w:proofErr w:type="spellStart"/>
      <w:r w:rsidRPr="004E56BE">
        <w:rPr>
          <w:rFonts w:asciiTheme="minorHAnsi" w:hAnsiTheme="minorHAnsi"/>
          <w:b/>
          <w:szCs w:val="22"/>
        </w:rPr>
        <w:t>alleluia</w:t>
      </w:r>
      <w:proofErr w:type="spellEnd"/>
      <w:r w:rsidR="004A7183" w:rsidRPr="004E56BE">
        <w:rPr>
          <w:rFonts w:asciiTheme="minorHAnsi" w:hAnsiTheme="minorHAnsi"/>
          <w:b/>
          <w:szCs w:val="22"/>
        </w:rPr>
        <w:t>.</w:t>
      </w:r>
    </w:p>
    <w:p w:rsidR="006D49E0" w:rsidRPr="004E56BE" w:rsidRDefault="006D49E0" w:rsidP="00584464">
      <w:pPr>
        <w:rPr>
          <w:rFonts w:asciiTheme="minorHAnsi" w:hAnsiTheme="minorHAnsi"/>
          <w:b/>
          <w:szCs w:val="22"/>
        </w:rPr>
      </w:pPr>
    </w:p>
    <w:p w:rsidR="006D49E0" w:rsidRPr="004E56BE" w:rsidRDefault="006D49E0" w:rsidP="00584464">
      <w:pPr>
        <w:rPr>
          <w:rFonts w:asciiTheme="minorHAnsi" w:hAnsiTheme="minorHAnsi"/>
          <w:szCs w:val="22"/>
        </w:rPr>
      </w:pPr>
      <w:r w:rsidRPr="004E56BE">
        <w:rPr>
          <w:rFonts w:asciiTheme="minorHAnsi" w:hAnsiTheme="minorHAnsi"/>
          <w:szCs w:val="22"/>
        </w:rPr>
        <w:t>È la carne del Figlio dell’uomo</w:t>
      </w:r>
      <w:r w:rsidR="004A7183" w:rsidRPr="004E56BE">
        <w:rPr>
          <w:rFonts w:asciiTheme="minorHAnsi" w:hAnsiTheme="minorHAnsi"/>
          <w:szCs w:val="22"/>
        </w:rPr>
        <w:t>.</w:t>
      </w:r>
    </w:p>
    <w:p w:rsidR="006D49E0" w:rsidRPr="004E56BE" w:rsidRDefault="006D49E0" w:rsidP="00584464">
      <w:pPr>
        <w:rPr>
          <w:rFonts w:asciiTheme="minorHAnsi" w:hAnsiTheme="minorHAnsi"/>
          <w:b/>
          <w:szCs w:val="22"/>
        </w:rPr>
      </w:pPr>
      <w:r w:rsidRPr="004E56BE">
        <w:rPr>
          <w:rFonts w:asciiTheme="minorHAnsi" w:hAnsiTheme="minorHAnsi"/>
          <w:b/>
          <w:szCs w:val="22"/>
        </w:rPr>
        <w:t xml:space="preserve">Alleluia </w:t>
      </w:r>
      <w:proofErr w:type="spellStart"/>
      <w:r w:rsidRPr="004E56BE">
        <w:rPr>
          <w:rFonts w:asciiTheme="minorHAnsi" w:hAnsiTheme="minorHAnsi"/>
          <w:b/>
          <w:szCs w:val="22"/>
        </w:rPr>
        <w:t>Alleluia</w:t>
      </w:r>
      <w:proofErr w:type="spellEnd"/>
      <w:r w:rsidR="004A7183" w:rsidRPr="004E56BE">
        <w:rPr>
          <w:rFonts w:asciiTheme="minorHAnsi" w:hAnsiTheme="minorHAnsi"/>
          <w:b/>
          <w:szCs w:val="22"/>
        </w:rPr>
        <w:t>.</w:t>
      </w:r>
    </w:p>
    <w:p w:rsidR="006D49E0" w:rsidRPr="004E56BE" w:rsidRDefault="006D49E0" w:rsidP="00584464">
      <w:pPr>
        <w:rPr>
          <w:rFonts w:asciiTheme="minorHAnsi" w:hAnsiTheme="minorHAnsi"/>
          <w:b/>
          <w:szCs w:val="22"/>
        </w:rPr>
      </w:pPr>
    </w:p>
    <w:p w:rsidR="006D49E0" w:rsidRPr="004E56BE" w:rsidRDefault="006D49E0" w:rsidP="00584464">
      <w:pPr>
        <w:rPr>
          <w:rFonts w:asciiTheme="minorHAnsi" w:hAnsiTheme="minorHAnsi"/>
          <w:szCs w:val="22"/>
        </w:rPr>
      </w:pPr>
      <w:r w:rsidRPr="004E56BE">
        <w:rPr>
          <w:rFonts w:asciiTheme="minorHAnsi" w:hAnsiTheme="minorHAnsi"/>
          <w:szCs w:val="22"/>
        </w:rPr>
        <w:t>Gloria al Padre e al Figlio e allo Spirito Santo</w:t>
      </w:r>
      <w:r w:rsidR="004A7183" w:rsidRPr="004E56BE">
        <w:rPr>
          <w:rFonts w:asciiTheme="minorHAnsi" w:hAnsiTheme="minorHAnsi"/>
          <w:szCs w:val="22"/>
        </w:rPr>
        <w:t>.</w:t>
      </w:r>
    </w:p>
    <w:p w:rsidR="00DB330C" w:rsidRPr="004E56BE" w:rsidRDefault="006D49E0" w:rsidP="006D49E0">
      <w:pPr>
        <w:rPr>
          <w:rFonts w:asciiTheme="minorHAnsi" w:hAnsiTheme="minorHAnsi"/>
          <w:b/>
          <w:szCs w:val="22"/>
        </w:rPr>
      </w:pPr>
      <w:r w:rsidRPr="004E56BE">
        <w:rPr>
          <w:rFonts w:asciiTheme="minorHAnsi" w:hAnsiTheme="minorHAnsi"/>
          <w:b/>
          <w:szCs w:val="22"/>
        </w:rPr>
        <w:t xml:space="preserve">Signore ci hai dato un pane dal cielo alleluia </w:t>
      </w:r>
      <w:proofErr w:type="spellStart"/>
      <w:r w:rsidRPr="004E56BE">
        <w:rPr>
          <w:rFonts w:asciiTheme="minorHAnsi" w:hAnsiTheme="minorHAnsi"/>
          <w:b/>
          <w:szCs w:val="22"/>
        </w:rPr>
        <w:t>alleluia</w:t>
      </w:r>
      <w:proofErr w:type="spellEnd"/>
      <w:r w:rsidR="004A7183" w:rsidRPr="004E56BE">
        <w:rPr>
          <w:rFonts w:asciiTheme="minorHAnsi" w:hAnsiTheme="minorHAnsi"/>
          <w:b/>
          <w:szCs w:val="22"/>
        </w:rPr>
        <w:t>.</w:t>
      </w:r>
    </w:p>
    <w:p w:rsidR="006D49E0" w:rsidRPr="004E56BE" w:rsidRDefault="006D49E0" w:rsidP="006D49E0">
      <w:pPr>
        <w:rPr>
          <w:rFonts w:asciiTheme="minorHAnsi" w:hAnsiTheme="minorHAnsi"/>
          <w:b/>
          <w:szCs w:val="22"/>
        </w:rPr>
      </w:pPr>
    </w:p>
    <w:p w:rsidR="00584464" w:rsidRPr="004E56BE" w:rsidRDefault="006D49E0" w:rsidP="00584464">
      <w:pPr>
        <w:pStyle w:val="Titolo2"/>
        <w:rPr>
          <w:rFonts w:asciiTheme="minorHAnsi" w:hAnsiTheme="minorHAnsi"/>
          <w:sz w:val="24"/>
          <w:szCs w:val="22"/>
        </w:rPr>
      </w:pPr>
      <w:r w:rsidRPr="004E56BE">
        <w:rPr>
          <w:rFonts w:asciiTheme="minorHAnsi" w:hAnsiTheme="minorHAnsi"/>
          <w:sz w:val="24"/>
          <w:szCs w:val="22"/>
        </w:rPr>
        <w:t>Prima tappa: La m</w:t>
      </w:r>
      <w:r w:rsidR="00584464" w:rsidRPr="004E56BE">
        <w:rPr>
          <w:rFonts w:asciiTheme="minorHAnsi" w:hAnsiTheme="minorHAnsi"/>
          <w:sz w:val="24"/>
          <w:szCs w:val="22"/>
        </w:rPr>
        <w:t>eta</w:t>
      </w:r>
    </w:p>
    <w:p w:rsidR="004A7183" w:rsidRPr="004E56BE" w:rsidRDefault="00584464" w:rsidP="005E1591">
      <w:pPr>
        <w:jc w:val="right"/>
        <w:rPr>
          <w:rFonts w:asciiTheme="minorHAnsi" w:hAnsiTheme="minorHAnsi"/>
          <w:b/>
          <w:i/>
          <w:szCs w:val="22"/>
        </w:rPr>
      </w:pPr>
      <w:r w:rsidRPr="004E56BE">
        <w:rPr>
          <w:rFonts w:asciiTheme="minorHAnsi" w:hAnsiTheme="minorHAnsi"/>
          <w:b/>
          <w:i/>
          <w:szCs w:val="22"/>
        </w:rPr>
        <w:t xml:space="preserve">Questo è, alla fine, lo scopo di ogni vocazione: </w:t>
      </w:r>
    </w:p>
    <w:p w:rsidR="00584464" w:rsidRPr="004E56BE" w:rsidRDefault="00584464" w:rsidP="005E1591">
      <w:pPr>
        <w:jc w:val="right"/>
        <w:rPr>
          <w:rFonts w:asciiTheme="minorHAnsi" w:hAnsiTheme="minorHAnsi"/>
          <w:b/>
          <w:i/>
          <w:szCs w:val="22"/>
        </w:rPr>
      </w:pPr>
      <w:r w:rsidRPr="004E56BE">
        <w:rPr>
          <w:rFonts w:asciiTheme="minorHAnsi" w:hAnsiTheme="minorHAnsi"/>
          <w:b/>
          <w:i/>
          <w:szCs w:val="22"/>
        </w:rPr>
        <w:t xml:space="preserve">diventare uomini e donne di speranza. </w:t>
      </w:r>
    </w:p>
    <w:p w:rsidR="006D49E0" w:rsidRPr="004E56BE" w:rsidRDefault="006D49E0" w:rsidP="006D49E0">
      <w:pPr>
        <w:rPr>
          <w:rFonts w:asciiTheme="minorHAnsi" w:hAnsiTheme="minorHAnsi"/>
          <w:b/>
          <w:i/>
          <w:szCs w:val="22"/>
        </w:rPr>
      </w:pPr>
    </w:p>
    <w:p w:rsidR="00584464" w:rsidRPr="004E56BE" w:rsidRDefault="000968D9">
      <w:pPr>
        <w:rPr>
          <w:rFonts w:asciiTheme="minorHAnsi" w:hAnsiTheme="minorHAnsi"/>
          <w:szCs w:val="22"/>
        </w:rPr>
      </w:pPr>
      <w:r w:rsidRPr="004E56BE">
        <w:rPr>
          <w:rFonts w:asciiTheme="minorHAnsi" w:hAnsiTheme="minorHAnsi"/>
          <w:b/>
          <w:szCs w:val="22"/>
        </w:rPr>
        <w:t>Dal Vangelo secondo Matteo</w:t>
      </w:r>
      <w:r w:rsidRPr="004E56BE">
        <w:rPr>
          <w:rFonts w:asciiTheme="minorHAnsi" w:hAnsiTheme="minorHAnsi"/>
          <w:szCs w:val="22"/>
        </w:rPr>
        <w:t xml:space="preserve"> (13,31-33)</w:t>
      </w:r>
    </w:p>
    <w:p w:rsidR="000968D9" w:rsidRPr="004E56BE" w:rsidRDefault="006D49E0" w:rsidP="00DB330C">
      <w:pPr>
        <w:jc w:val="both"/>
        <w:rPr>
          <w:rFonts w:asciiTheme="minorHAnsi" w:hAnsiTheme="minorHAnsi"/>
          <w:szCs w:val="22"/>
        </w:rPr>
      </w:pPr>
      <w:r w:rsidRPr="004E56BE">
        <w:rPr>
          <w:rFonts w:asciiTheme="minorHAnsi" w:hAnsiTheme="minorHAnsi"/>
          <w:szCs w:val="22"/>
        </w:rPr>
        <w:t>[In quel tempo Gesù] e</w:t>
      </w:r>
      <w:r w:rsidR="000968D9" w:rsidRPr="004E56BE">
        <w:rPr>
          <w:rFonts w:asciiTheme="minorHAnsi" w:hAnsiTheme="minorHAnsi"/>
          <w:szCs w:val="22"/>
        </w:rPr>
        <w:t>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Disse loro un'altra parabola: "Il regno dei cieli è simile al lievito, che una donna prese e mescolò in tre misure di farina, finché non fu tutta lievitata".</w:t>
      </w:r>
    </w:p>
    <w:p w:rsidR="006D49E0" w:rsidRPr="004E56BE" w:rsidRDefault="006D49E0" w:rsidP="004E56BE">
      <w:pPr>
        <w:jc w:val="both"/>
        <w:rPr>
          <w:rFonts w:asciiTheme="minorHAnsi" w:hAnsiTheme="minorHAnsi"/>
          <w:szCs w:val="22"/>
        </w:rPr>
      </w:pPr>
    </w:p>
    <w:p w:rsidR="000968D9" w:rsidRPr="004E56BE" w:rsidRDefault="005E1287" w:rsidP="004E56BE">
      <w:pPr>
        <w:jc w:val="both"/>
        <w:rPr>
          <w:rFonts w:asciiTheme="minorHAnsi" w:hAnsiTheme="minorHAnsi"/>
          <w:b/>
          <w:szCs w:val="22"/>
        </w:rPr>
      </w:pPr>
      <w:r w:rsidRPr="004E56BE">
        <w:rPr>
          <w:rFonts w:asciiTheme="minorHAnsi" w:hAnsiTheme="minorHAnsi"/>
          <w:b/>
          <w:szCs w:val="22"/>
        </w:rPr>
        <w:t>Dal messaggio di papa Francesco per la 61</w:t>
      </w:r>
      <w:r w:rsidRPr="004E56BE">
        <w:rPr>
          <w:rFonts w:asciiTheme="minorHAnsi" w:hAnsiTheme="minorHAnsi"/>
          <w:b/>
          <w:szCs w:val="22"/>
          <w:vertAlign w:val="superscript"/>
        </w:rPr>
        <w:t>ª</w:t>
      </w:r>
      <w:r w:rsidRPr="004E56BE">
        <w:rPr>
          <w:rFonts w:asciiTheme="minorHAnsi" w:hAnsiTheme="minorHAnsi"/>
          <w:b/>
          <w:szCs w:val="22"/>
        </w:rPr>
        <w:t xml:space="preserve"> giornata mondiale di preghiera per le vocazioni</w:t>
      </w:r>
    </w:p>
    <w:p w:rsidR="00922553" w:rsidRPr="004E56BE" w:rsidRDefault="00077932" w:rsidP="006D49E0">
      <w:pPr>
        <w:jc w:val="both"/>
        <w:rPr>
          <w:rFonts w:asciiTheme="minorHAnsi" w:hAnsiTheme="minorHAnsi"/>
          <w:szCs w:val="22"/>
        </w:rPr>
      </w:pPr>
      <w:r w:rsidRPr="004E56BE">
        <w:rPr>
          <w:rFonts w:asciiTheme="minorHAnsi" w:hAnsiTheme="minorHAnsi"/>
          <w:szCs w:val="22"/>
        </w:rPr>
        <w:t>Q</w:t>
      </w:r>
      <w:r w:rsidR="00584464" w:rsidRPr="004E56BE">
        <w:rPr>
          <w:rFonts w:asciiTheme="minorHAnsi" w:hAnsiTheme="minorHAnsi"/>
          <w:szCs w:val="22"/>
        </w:rPr>
        <w:t xml:space="preserve">uesta Giornata è sempre una bella occasione per ricordare con gratitudine davanti al Signore l’impegno fedele, quotidiano e spesso nascosto di coloro che hanno abbracciato una chiamata che coinvolge tutta </w:t>
      </w:r>
      <w:r w:rsidR="00584464" w:rsidRPr="004E56BE">
        <w:rPr>
          <w:rFonts w:asciiTheme="minorHAnsi" w:hAnsiTheme="minorHAnsi"/>
          <w:szCs w:val="22"/>
        </w:rPr>
        <w:lastRenderedPageBreak/>
        <w:t>la loro vita. Penso alle mamme e ai papà che non guardano anzitutto a sé stessi e non seguono la corrente di uno stile superficiale, ma impostano la loro esistenza sulla cura delle relazioni, con amore e gratuità, aprendosi al dono della vita e ponendosi al servizio dei figli e della loro crescita. Penso a quanti svolgono con dedizione e spirito di collaborazione il proprio lavoro; a coloro che si impegnano, in diversi campi e modi, per costruire un mondo più giusto, un’economia più solidale, una politica più equa, una società più umana: a tutti gli uomini e le donne di buona volontà che si spendono per il bene comune. Penso alle persone consacrate, che offrono la propria esistenza al Signore nel silenzio della preghiera come nell’azione apostolica, talvolta in luoghi di frontiera e senza risparmiare energie, portando avanti con creatività il loro carisma e mettendolo a disposizione di coloro che incontrano. E penso a coloro che hanno accolto la chiamata al sacerdozio ordinato e si dedicano all’annuncio del Vangelo e spezzano la propria vita, insieme al Pane eucaristico, per i fratelli, seminando speranza e mostrando a tutti la bellezza del Regno di Dio.</w:t>
      </w:r>
    </w:p>
    <w:p w:rsidR="006D49E0" w:rsidRPr="004E56BE" w:rsidRDefault="006D49E0" w:rsidP="006D49E0">
      <w:pPr>
        <w:jc w:val="both"/>
        <w:rPr>
          <w:rFonts w:asciiTheme="minorHAnsi" w:hAnsiTheme="minorHAnsi"/>
          <w:szCs w:val="22"/>
        </w:rPr>
      </w:pPr>
    </w:p>
    <w:p w:rsidR="006D49E0" w:rsidRPr="004E56BE" w:rsidRDefault="005E1287">
      <w:pPr>
        <w:rPr>
          <w:rFonts w:asciiTheme="minorHAnsi" w:hAnsiTheme="minorHAnsi"/>
          <w:i/>
          <w:szCs w:val="22"/>
        </w:rPr>
      </w:pPr>
      <w:r w:rsidRPr="004E56BE">
        <w:rPr>
          <w:rFonts w:asciiTheme="minorHAnsi" w:hAnsiTheme="minorHAnsi"/>
          <w:i/>
          <w:szCs w:val="22"/>
        </w:rPr>
        <w:t xml:space="preserve">Ricordiamo con gratitudine davanti al Signore le tante persone che hanno accompagnato la nostra vita e ci hanno testimoniato la bellezza di </w:t>
      </w:r>
      <w:proofErr w:type="spellStart"/>
      <w:r w:rsidRPr="004E56BE">
        <w:rPr>
          <w:rFonts w:asciiTheme="minorHAnsi" w:hAnsiTheme="minorHAnsi"/>
          <w:i/>
          <w:szCs w:val="22"/>
        </w:rPr>
        <w:t>seguirLo</w:t>
      </w:r>
      <w:proofErr w:type="spellEnd"/>
      <w:r w:rsidRPr="004E56BE">
        <w:rPr>
          <w:rFonts w:asciiTheme="minorHAnsi" w:hAnsiTheme="minorHAnsi"/>
          <w:i/>
          <w:szCs w:val="22"/>
        </w:rPr>
        <w:t>.</w:t>
      </w:r>
    </w:p>
    <w:p w:rsidR="006D49E0" w:rsidRPr="004E56BE" w:rsidRDefault="006D49E0">
      <w:pPr>
        <w:rPr>
          <w:rFonts w:asciiTheme="minorHAnsi" w:hAnsiTheme="minorHAnsi"/>
          <w:i/>
          <w:szCs w:val="22"/>
        </w:rPr>
      </w:pPr>
    </w:p>
    <w:p w:rsidR="006D49E0" w:rsidRPr="004E56BE" w:rsidRDefault="006D49E0">
      <w:pPr>
        <w:rPr>
          <w:rFonts w:asciiTheme="minorHAnsi" w:hAnsiTheme="minorHAnsi"/>
          <w:b/>
          <w:szCs w:val="22"/>
        </w:rPr>
      </w:pPr>
      <w:r w:rsidRPr="004E56BE">
        <w:rPr>
          <w:rFonts w:asciiTheme="minorHAnsi" w:hAnsiTheme="minorHAnsi"/>
          <w:b/>
          <w:szCs w:val="22"/>
        </w:rPr>
        <w:t>Segno</w:t>
      </w:r>
    </w:p>
    <w:p w:rsidR="006D49E0" w:rsidRPr="004E56BE" w:rsidRDefault="006D49E0">
      <w:pPr>
        <w:rPr>
          <w:rFonts w:asciiTheme="minorHAnsi" w:hAnsiTheme="minorHAnsi"/>
          <w:b/>
          <w:szCs w:val="22"/>
        </w:rPr>
      </w:pPr>
    </w:p>
    <w:p w:rsidR="005E1287" w:rsidRPr="004E56BE" w:rsidRDefault="006D49E0">
      <w:pPr>
        <w:rPr>
          <w:rFonts w:asciiTheme="minorHAnsi" w:hAnsiTheme="minorHAnsi"/>
          <w:i/>
          <w:szCs w:val="22"/>
        </w:rPr>
      </w:pPr>
      <w:r w:rsidRPr="004E56BE">
        <w:rPr>
          <w:rFonts w:asciiTheme="minorHAnsi" w:hAnsiTheme="minorHAnsi"/>
          <w:i/>
          <w:szCs w:val="22"/>
        </w:rPr>
        <w:t xml:space="preserve">Porta un grano d’incenso nel turibolo: preghiera e ringraziamento </w:t>
      </w:r>
      <w:r w:rsidR="005E1287" w:rsidRPr="004E56BE">
        <w:rPr>
          <w:rFonts w:asciiTheme="minorHAnsi" w:hAnsiTheme="minorHAnsi"/>
          <w:i/>
          <w:szCs w:val="22"/>
        </w:rPr>
        <w:t xml:space="preserve"> </w:t>
      </w:r>
    </w:p>
    <w:p w:rsidR="006D49E0" w:rsidRPr="004E56BE" w:rsidRDefault="006D49E0">
      <w:pPr>
        <w:rPr>
          <w:rFonts w:asciiTheme="minorHAnsi" w:hAnsiTheme="minorHAnsi"/>
          <w:i/>
          <w:szCs w:val="22"/>
        </w:rPr>
      </w:pPr>
    </w:p>
    <w:p w:rsidR="006D49E0" w:rsidRDefault="000968D9">
      <w:pPr>
        <w:rPr>
          <w:rFonts w:asciiTheme="minorHAnsi" w:hAnsiTheme="minorHAnsi"/>
          <w:i/>
          <w:szCs w:val="22"/>
        </w:rPr>
      </w:pPr>
      <w:r w:rsidRPr="004E56BE">
        <w:rPr>
          <w:rFonts w:asciiTheme="minorHAnsi" w:hAnsiTheme="minorHAnsi"/>
          <w:i/>
          <w:szCs w:val="22"/>
        </w:rPr>
        <w:t xml:space="preserve">Silenzio </w:t>
      </w:r>
    </w:p>
    <w:p w:rsidR="004E56BE" w:rsidRPr="004E56BE" w:rsidRDefault="004E56BE">
      <w:pPr>
        <w:rPr>
          <w:rFonts w:asciiTheme="minorHAnsi" w:hAnsiTheme="minorHAnsi"/>
          <w:i/>
          <w:szCs w:val="22"/>
        </w:rPr>
      </w:pPr>
    </w:p>
    <w:p w:rsidR="006D49E0" w:rsidRPr="004E56BE" w:rsidRDefault="006D49E0">
      <w:pPr>
        <w:rPr>
          <w:rFonts w:asciiTheme="minorHAnsi" w:hAnsiTheme="minorHAnsi"/>
          <w:b/>
          <w:szCs w:val="22"/>
        </w:rPr>
      </w:pPr>
      <w:r w:rsidRPr="004E56BE">
        <w:rPr>
          <w:rFonts w:asciiTheme="minorHAnsi" w:hAnsiTheme="minorHAnsi"/>
          <w:b/>
          <w:szCs w:val="22"/>
        </w:rPr>
        <w:t>Intercessioni</w:t>
      </w:r>
    </w:p>
    <w:p w:rsidR="006D49E0" w:rsidRPr="004E56BE" w:rsidRDefault="006D49E0" w:rsidP="006D49E0">
      <w:pPr>
        <w:autoSpaceDE w:val="0"/>
        <w:autoSpaceDN w:val="0"/>
        <w:adjustRightInd w:val="0"/>
        <w:rPr>
          <w:rFonts w:asciiTheme="minorHAnsi" w:hAnsiTheme="minorHAnsi" w:cs="AppleSystemUIFont"/>
          <w:b/>
          <w:szCs w:val="22"/>
        </w:rPr>
      </w:pPr>
      <w:r w:rsidRPr="004E56BE">
        <w:rPr>
          <w:rFonts w:asciiTheme="minorHAnsi" w:hAnsiTheme="minorHAnsi" w:cs="AppleSystemUIFont"/>
          <w:szCs w:val="22"/>
        </w:rPr>
        <w:t xml:space="preserve">Ripetiamo: </w:t>
      </w:r>
      <w:r w:rsidRPr="004E56BE">
        <w:rPr>
          <w:rFonts w:asciiTheme="minorHAnsi" w:hAnsiTheme="minorHAnsi" w:cs="AppleSystemUIFont"/>
          <w:b/>
          <w:szCs w:val="22"/>
        </w:rPr>
        <w:t>Noi ti preghiamo Signore</w:t>
      </w:r>
    </w:p>
    <w:p w:rsidR="006D49E0" w:rsidRPr="004E56BE" w:rsidRDefault="006D49E0" w:rsidP="006D49E0">
      <w:pPr>
        <w:autoSpaceDE w:val="0"/>
        <w:autoSpaceDN w:val="0"/>
        <w:adjustRightInd w:val="0"/>
        <w:rPr>
          <w:rFonts w:asciiTheme="minorHAnsi" w:hAnsiTheme="minorHAnsi" w:cs="AppleSystemUIFont"/>
          <w:b/>
          <w:szCs w:val="22"/>
        </w:rPr>
      </w:pP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Sacerdote della nuova alleanza,</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che hai offerto al Padre il sacrificio perfetto:</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insegnaci a offrirlo insieme a te.</w:t>
      </w:r>
    </w:p>
    <w:p w:rsidR="006D49E0" w:rsidRPr="004E56BE" w:rsidRDefault="006D49E0" w:rsidP="006D49E0">
      <w:pPr>
        <w:autoSpaceDE w:val="0"/>
        <w:autoSpaceDN w:val="0"/>
        <w:adjustRightInd w:val="0"/>
        <w:rPr>
          <w:rFonts w:asciiTheme="minorHAnsi" w:hAnsiTheme="minorHAnsi" w:cs="AppleSystemUIFont"/>
          <w:szCs w:val="22"/>
        </w:rPr>
      </w:pP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Re di giustizia e di pace,</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 xml:space="preserve">che offri te stesso nei segni del pane e del vino: </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lastRenderedPageBreak/>
        <w:t>concedici di riceverti discernendo il tuo corpo.</w:t>
      </w:r>
    </w:p>
    <w:p w:rsidR="006D49E0" w:rsidRPr="004E56BE" w:rsidRDefault="006D49E0" w:rsidP="006D49E0">
      <w:pPr>
        <w:autoSpaceDE w:val="0"/>
        <w:autoSpaceDN w:val="0"/>
        <w:adjustRightInd w:val="0"/>
        <w:rPr>
          <w:rFonts w:asciiTheme="minorHAnsi" w:hAnsiTheme="minorHAnsi" w:cs="AppleSystemUIFont"/>
          <w:szCs w:val="22"/>
        </w:rPr>
      </w:pP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Pane disceso dal cielo,</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 xml:space="preserve">che nutri la tua chiesa con il tuo corpo e il tuo sangue: </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fortificaci nel cammino verso il regno.</w:t>
      </w:r>
    </w:p>
    <w:p w:rsidR="006D49E0" w:rsidRPr="004E56BE" w:rsidRDefault="006D49E0" w:rsidP="006D49E0">
      <w:pPr>
        <w:autoSpaceDE w:val="0"/>
        <w:autoSpaceDN w:val="0"/>
        <w:adjustRightInd w:val="0"/>
        <w:rPr>
          <w:rFonts w:asciiTheme="minorHAnsi" w:hAnsiTheme="minorHAnsi" w:cs="AppleSystemUIFont"/>
          <w:szCs w:val="22"/>
        </w:rPr>
      </w:pP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Ospite e pellegrino sempre presente,</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che stai alla porta e bussi:</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entra e vieni a sederti alla nostra tavola.</w:t>
      </w:r>
    </w:p>
    <w:p w:rsidR="006D49E0" w:rsidRPr="004E56BE" w:rsidRDefault="006D49E0" w:rsidP="006D49E0">
      <w:pPr>
        <w:autoSpaceDE w:val="0"/>
        <w:autoSpaceDN w:val="0"/>
        <w:adjustRightInd w:val="0"/>
        <w:rPr>
          <w:rFonts w:asciiTheme="minorHAnsi" w:hAnsiTheme="minorHAnsi" w:cs="AppleSystemUIFont"/>
          <w:szCs w:val="22"/>
        </w:rPr>
      </w:pP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Inviato dal Padre nel mondo,</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che ci rendi partecipi dell'unico pane:</w:t>
      </w:r>
    </w:p>
    <w:p w:rsidR="005E1287" w:rsidRPr="004E56BE" w:rsidRDefault="006D49E0">
      <w:pPr>
        <w:rPr>
          <w:rFonts w:asciiTheme="minorHAnsi" w:hAnsiTheme="minorHAnsi" w:cs="AppleSystemUIFont"/>
          <w:szCs w:val="22"/>
        </w:rPr>
      </w:pPr>
      <w:r w:rsidRPr="004E56BE">
        <w:rPr>
          <w:rFonts w:asciiTheme="minorHAnsi" w:hAnsiTheme="minorHAnsi" w:cs="AppleSystemUIFont"/>
          <w:szCs w:val="22"/>
        </w:rPr>
        <w:t>unisci tutti i credenti in te in un solo corpo.</w:t>
      </w:r>
    </w:p>
    <w:p w:rsidR="006D49E0" w:rsidRPr="004E56BE" w:rsidRDefault="006D49E0">
      <w:pPr>
        <w:rPr>
          <w:rFonts w:asciiTheme="minorHAnsi" w:hAnsiTheme="minorHAnsi"/>
          <w:szCs w:val="22"/>
        </w:rPr>
      </w:pPr>
    </w:p>
    <w:p w:rsidR="006D49E0" w:rsidRPr="004E56BE" w:rsidRDefault="006D49E0">
      <w:pPr>
        <w:rPr>
          <w:rFonts w:asciiTheme="minorHAnsi" w:hAnsiTheme="minorHAnsi"/>
          <w:i/>
          <w:szCs w:val="22"/>
        </w:rPr>
      </w:pPr>
      <w:r w:rsidRPr="004E56BE">
        <w:rPr>
          <w:rFonts w:asciiTheme="minorHAnsi" w:hAnsiTheme="minorHAnsi"/>
          <w:i/>
          <w:szCs w:val="22"/>
        </w:rPr>
        <w:t>Canone cantato</w:t>
      </w:r>
    </w:p>
    <w:p w:rsidR="006D49E0" w:rsidRPr="004E56BE" w:rsidRDefault="006D49E0">
      <w:pPr>
        <w:rPr>
          <w:rFonts w:asciiTheme="minorHAnsi" w:hAnsiTheme="minorHAnsi"/>
          <w:i/>
          <w:szCs w:val="22"/>
        </w:rPr>
      </w:pPr>
    </w:p>
    <w:p w:rsidR="00584464" w:rsidRPr="004E56BE" w:rsidRDefault="006D49E0" w:rsidP="00584464">
      <w:pPr>
        <w:pStyle w:val="Titolo2"/>
        <w:rPr>
          <w:rFonts w:asciiTheme="minorHAnsi" w:hAnsiTheme="minorHAnsi"/>
          <w:sz w:val="24"/>
          <w:szCs w:val="22"/>
        </w:rPr>
      </w:pPr>
      <w:r w:rsidRPr="004E56BE">
        <w:rPr>
          <w:rFonts w:asciiTheme="minorHAnsi" w:hAnsiTheme="minorHAnsi"/>
          <w:sz w:val="24"/>
          <w:szCs w:val="22"/>
        </w:rPr>
        <w:t>Seconda tappa: Il p</w:t>
      </w:r>
      <w:r w:rsidR="00584464" w:rsidRPr="004E56BE">
        <w:rPr>
          <w:rFonts w:asciiTheme="minorHAnsi" w:hAnsiTheme="minorHAnsi"/>
          <w:sz w:val="24"/>
          <w:szCs w:val="22"/>
        </w:rPr>
        <w:t>asso presente</w:t>
      </w:r>
    </w:p>
    <w:p w:rsidR="006D49E0" w:rsidRPr="004E56BE" w:rsidRDefault="006D49E0" w:rsidP="006D49E0">
      <w:pPr>
        <w:rPr>
          <w:sz w:val="28"/>
          <w:lang w:eastAsia="en-US"/>
        </w:rPr>
      </w:pPr>
    </w:p>
    <w:p w:rsidR="00922553" w:rsidRPr="004E56BE" w:rsidRDefault="00922553" w:rsidP="009E7C1F">
      <w:pPr>
        <w:jc w:val="right"/>
        <w:rPr>
          <w:rFonts w:asciiTheme="minorHAnsi" w:hAnsiTheme="minorHAnsi"/>
          <w:b/>
          <w:i/>
          <w:szCs w:val="22"/>
        </w:rPr>
      </w:pPr>
      <w:r w:rsidRPr="004E56BE">
        <w:rPr>
          <w:rFonts w:asciiTheme="minorHAnsi" w:hAnsiTheme="minorHAnsi"/>
          <w:b/>
          <w:i/>
          <w:szCs w:val="22"/>
        </w:rPr>
        <w:t>Allo stesso tempo, però, per raggiungere quel traguardo, occorre concentrarsi sul passo presente, per affrontare il quale bisogna essere leggeri, spogliarsi dei pesi inutili, portare con sé l’essenziale e lottare ogni giorno perché la stanchezza, la paura, l’incertezza e le oscurità non blocchino il cammino intrapreso.</w:t>
      </w:r>
    </w:p>
    <w:p w:rsidR="006D49E0" w:rsidRPr="004E56BE" w:rsidRDefault="006D49E0" w:rsidP="006D49E0">
      <w:pPr>
        <w:rPr>
          <w:rFonts w:asciiTheme="minorHAnsi" w:hAnsiTheme="minorHAnsi"/>
          <w:b/>
          <w:i/>
          <w:szCs w:val="22"/>
        </w:rPr>
      </w:pPr>
    </w:p>
    <w:p w:rsidR="009E7C1F" w:rsidRDefault="009E7C1F" w:rsidP="00922553">
      <w:pPr>
        <w:rPr>
          <w:rFonts w:asciiTheme="minorHAnsi" w:hAnsiTheme="minorHAnsi"/>
          <w:b/>
          <w:szCs w:val="22"/>
        </w:rPr>
      </w:pPr>
    </w:p>
    <w:p w:rsidR="00922553" w:rsidRPr="004E56BE" w:rsidRDefault="00922553" w:rsidP="00922553">
      <w:pPr>
        <w:rPr>
          <w:rFonts w:asciiTheme="minorHAnsi" w:hAnsiTheme="minorHAnsi"/>
          <w:szCs w:val="22"/>
        </w:rPr>
      </w:pPr>
      <w:bookmarkStart w:id="0" w:name="_GoBack"/>
      <w:bookmarkEnd w:id="0"/>
      <w:r w:rsidRPr="004E56BE">
        <w:rPr>
          <w:rFonts w:asciiTheme="minorHAnsi" w:hAnsiTheme="minorHAnsi"/>
          <w:b/>
          <w:szCs w:val="22"/>
        </w:rPr>
        <w:t xml:space="preserve">Dal Vangelo secondo Luca </w:t>
      </w:r>
      <w:r w:rsidRPr="004E56BE">
        <w:rPr>
          <w:rFonts w:asciiTheme="minorHAnsi" w:hAnsiTheme="minorHAnsi"/>
          <w:szCs w:val="22"/>
        </w:rPr>
        <w:t>(10,1-6)</w:t>
      </w:r>
    </w:p>
    <w:p w:rsidR="00922553" w:rsidRPr="004E56BE" w:rsidRDefault="006D49E0" w:rsidP="00DB330C">
      <w:pPr>
        <w:jc w:val="both"/>
        <w:rPr>
          <w:rFonts w:asciiTheme="minorHAnsi" w:hAnsiTheme="minorHAnsi"/>
          <w:szCs w:val="22"/>
        </w:rPr>
      </w:pPr>
      <w:r w:rsidRPr="004E56BE">
        <w:rPr>
          <w:rFonts w:asciiTheme="minorHAnsi" w:hAnsiTheme="minorHAnsi"/>
          <w:szCs w:val="22"/>
        </w:rPr>
        <w:t>I</w:t>
      </w:r>
      <w:r w:rsidR="00922553" w:rsidRPr="004E56BE">
        <w:rPr>
          <w:rFonts w:asciiTheme="minorHAnsi" w:hAnsiTheme="minorHAnsi"/>
          <w:szCs w:val="22"/>
        </w:rPr>
        <w:t>l Signore designò altri settantadue e li inviò a due a due davanti a sé in ogni città e luogo dove stava per recarsi. Diceva loro: "</w:t>
      </w:r>
      <w:proofErr w:type="gramStart"/>
      <w:r w:rsidR="00922553" w:rsidRPr="004E56BE">
        <w:rPr>
          <w:rFonts w:asciiTheme="minorHAnsi" w:hAnsiTheme="minorHAnsi"/>
          <w:szCs w:val="22"/>
        </w:rPr>
        <w:t>La messe</w:t>
      </w:r>
      <w:proofErr w:type="gramEnd"/>
      <w:r w:rsidR="00922553" w:rsidRPr="004E56BE">
        <w:rPr>
          <w:rFonts w:asciiTheme="minorHAnsi" w:hAnsiTheme="minorHAnsi"/>
          <w:szCs w:val="22"/>
        </w:rPr>
        <w:t xml:space="preserve"> è abbondante, ma sono pochi gli operai! Pregate dunque il signore </w:t>
      </w:r>
      <w:proofErr w:type="gramStart"/>
      <w:r w:rsidR="00922553" w:rsidRPr="004E56BE">
        <w:rPr>
          <w:rFonts w:asciiTheme="minorHAnsi" w:hAnsiTheme="minorHAnsi"/>
          <w:szCs w:val="22"/>
        </w:rPr>
        <w:t>della messe</w:t>
      </w:r>
      <w:proofErr w:type="gramEnd"/>
      <w:r w:rsidR="00922553" w:rsidRPr="004E56BE">
        <w:rPr>
          <w:rFonts w:asciiTheme="minorHAnsi" w:hAnsiTheme="minorHAnsi"/>
          <w:szCs w:val="22"/>
        </w:rPr>
        <w:t>,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p>
    <w:p w:rsidR="006D49E0" w:rsidRPr="004E56BE" w:rsidRDefault="006D49E0" w:rsidP="00DB330C">
      <w:pPr>
        <w:jc w:val="both"/>
        <w:rPr>
          <w:rFonts w:asciiTheme="minorHAnsi" w:hAnsiTheme="minorHAnsi"/>
          <w:szCs w:val="22"/>
        </w:rPr>
      </w:pPr>
    </w:p>
    <w:p w:rsidR="00922553" w:rsidRPr="004E56BE" w:rsidRDefault="00922553" w:rsidP="00DB330C">
      <w:pPr>
        <w:jc w:val="both"/>
        <w:rPr>
          <w:rFonts w:asciiTheme="minorHAnsi" w:hAnsiTheme="minorHAnsi"/>
          <w:b/>
          <w:szCs w:val="22"/>
        </w:rPr>
      </w:pPr>
      <w:r w:rsidRPr="004E56BE">
        <w:rPr>
          <w:rFonts w:asciiTheme="minorHAnsi" w:hAnsiTheme="minorHAnsi"/>
          <w:b/>
          <w:szCs w:val="22"/>
        </w:rPr>
        <w:lastRenderedPageBreak/>
        <w:t>Dal messaggio di papa Francesco per la 61</w:t>
      </w:r>
      <w:r w:rsidRPr="004E56BE">
        <w:rPr>
          <w:rFonts w:asciiTheme="minorHAnsi" w:hAnsiTheme="minorHAnsi"/>
          <w:b/>
          <w:szCs w:val="22"/>
          <w:vertAlign w:val="superscript"/>
        </w:rPr>
        <w:t>ª</w:t>
      </w:r>
      <w:r w:rsidRPr="004E56BE">
        <w:rPr>
          <w:rFonts w:asciiTheme="minorHAnsi" w:hAnsiTheme="minorHAnsi"/>
          <w:b/>
          <w:szCs w:val="22"/>
        </w:rPr>
        <w:t xml:space="preserve"> giornata mondiale di preghiera per le vocazioni</w:t>
      </w:r>
    </w:p>
    <w:p w:rsidR="00584464" w:rsidRPr="004E56BE" w:rsidRDefault="00584464" w:rsidP="00DB330C">
      <w:pPr>
        <w:jc w:val="both"/>
        <w:rPr>
          <w:rFonts w:asciiTheme="minorHAnsi" w:hAnsiTheme="minorHAnsi"/>
          <w:szCs w:val="22"/>
        </w:rPr>
      </w:pPr>
      <w:r w:rsidRPr="004E56BE">
        <w:rPr>
          <w:rFonts w:asciiTheme="minorHAnsi" w:hAnsiTheme="minorHAnsi"/>
          <w:szCs w:val="22"/>
        </w:rPr>
        <w:t>Come singoli e come comunità, nella varietà dei carismi e dei ministeri, siamo tutti chiamati a “dare corpo e cuore” alla speranza del Vangelo in un mondo segnato da sfide epocali: l’avanzare minaccioso di una terza guerra mondiale a pezzi; le folle di migranti che fuggono dalla loro terra alla ricerca di un futuro migliore; il costante aumento dei poveri; il pericolo di compromettere in modo irreversibile la salute del nostro pianeta. E a tutto ciò si aggiungono le difficoltà che incontriamo quotidianamente e che, a volte, rischiano di gettarci nella rassegnazione o nel disfattismo.</w:t>
      </w:r>
    </w:p>
    <w:p w:rsidR="006D49E0" w:rsidRPr="004E56BE" w:rsidRDefault="006D49E0" w:rsidP="00DB330C">
      <w:pPr>
        <w:jc w:val="both"/>
        <w:rPr>
          <w:rFonts w:asciiTheme="minorHAnsi" w:hAnsiTheme="minorHAnsi"/>
          <w:szCs w:val="22"/>
        </w:rPr>
      </w:pPr>
    </w:p>
    <w:p w:rsidR="006D49E0" w:rsidRPr="004E56BE" w:rsidRDefault="006D49E0" w:rsidP="00DB330C">
      <w:pPr>
        <w:jc w:val="both"/>
        <w:rPr>
          <w:rFonts w:asciiTheme="minorHAnsi" w:hAnsiTheme="minorHAnsi"/>
          <w:i/>
          <w:szCs w:val="22"/>
        </w:rPr>
      </w:pPr>
      <w:r w:rsidRPr="004E56BE">
        <w:rPr>
          <w:rFonts w:asciiTheme="minorHAnsi" w:hAnsiTheme="minorHAnsi"/>
          <w:i/>
          <w:szCs w:val="22"/>
        </w:rPr>
        <w:t>Guardiamo al presente della nostra vita e al presente della nostra storia</w:t>
      </w:r>
      <w:r w:rsidRPr="004E56BE">
        <w:rPr>
          <w:rFonts w:asciiTheme="minorHAnsi" w:hAnsiTheme="minorHAnsi"/>
          <w:szCs w:val="22"/>
        </w:rPr>
        <w:t xml:space="preserve">: </w:t>
      </w:r>
      <w:r w:rsidRPr="004E56BE">
        <w:rPr>
          <w:rFonts w:asciiTheme="minorHAnsi" w:hAnsiTheme="minorHAnsi"/>
          <w:i/>
          <w:szCs w:val="22"/>
        </w:rPr>
        <w:t>rendiamo grazie per la bellezza del nostro cammino</w:t>
      </w:r>
      <w:r w:rsidRPr="004E56BE">
        <w:rPr>
          <w:rFonts w:asciiTheme="minorHAnsi" w:hAnsiTheme="minorHAnsi"/>
          <w:szCs w:val="22"/>
        </w:rPr>
        <w:t xml:space="preserve">, </w:t>
      </w:r>
      <w:r w:rsidRPr="004E56BE">
        <w:rPr>
          <w:rFonts w:asciiTheme="minorHAnsi" w:hAnsiTheme="minorHAnsi"/>
          <w:i/>
          <w:szCs w:val="22"/>
        </w:rPr>
        <w:t>chiediamo forza per affrontare gli ostacoli</w:t>
      </w:r>
      <w:r w:rsidRPr="004E56BE">
        <w:rPr>
          <w:rFonts w:asciiTheme="minorHAnsi" w:hAnsiTheme="minorHAnsi"/>
          <w:szCs w:val="22"/>
        </w:rPr>
        <w:t xml:space="preserve">. </w:t>
      </w:r>
      <w:r w:rsidRPr="004E56BE">
        <w:rPr>
          <w:rFonts w:asciiTheme="minorHAnsi" w:hAnsiTheme="minorHAnsi"/>
          <w:i/>
          <w:szCs w:val="22"/>
        </w:rPr>
        <w:t>Portiamo a Gesù Eucaristia i drammi del nostro mondo perché non ci lasciamo prendere dallo sconforta ma diveniamo testimoni di speranza</w:t>
      </w:r>
      <w:r w:rsidRPr="004E56BE">
        <w:rPr>
          <w:rFonts w:asciiTheme="minorHAnsi" w:hAnsiTheme="minorHAnsi"/>
          <w:szCs w:val="22"/>
        </w:rPr>
        <w:t xml:space="preserve">. </w:t>
      </w:r>
      <w:r w:rsidRPr="004E56BE">
        <w:rPr>
          <w:rFonts w:asciiTheme="minorHAnsi" w:hAnsiTheme="minorHAnsi"/>
          <w:i/>
          <w:szCs w:val="22"/>
        </w:rPr>
        <w:t xml:space="preserve"> </w:t>
      </w:r>
    </w:p>
    <w:p w:rsidR="006D49E0" w:rsidRPr="004E56BE" w:rsidRDefault="006D49E0" w:rsidP="00DB330C">
      <w:pPr>
        <w:jc w:val="both"/>
        <w:rPr>
          <w:rFonts w:asciiTheme="minorHAnsi" w:hAnsiTheme="minorHAnsi"/>
          <w:i/>
          <w:szCs w:val="22"/>
        </w:rPr>
      </w:pPr>
    </w:p>
    <w:p w:rsidR="006D49E0" w:rsidRPr="004E56BE" w:rsidRDefault="006D49E0" w:rsidP="008A55E0">
      <w:pPr>
        <w:rPr>
          <w:rFonts w:asciiTheme="minorHAnsi" w:hAnsiTheme="minorHAnsi"/>
          <w:b/>
          <w:szCs w:val="22"/>
        </w:rPr>
      </w:pPr>
      <w:r w:rsidRPr="004E56BE">
        <w:rPr>
          <w:rFonts w:asciiTheme="minorHAnsi" w:hAnsiTheme="minorHAnsi"/>
          <w:b/>
          <w:szCs w:val="22"/>
        </w:rPr>
        <w:t>Segno</w:t>
      </w:r>
    </w:p>
    <w:p w:rsidR="006D49E0" w:rsidRPr="004E56BE" w:rsidRDefault="006D49E0" w:rsidP="008A55E0">
      <w:pPr>
        <w:rPr>
          <w:rFonts w:asciiTheme="minorHAnsi" w:hAnsiTheme="minorHAnsi"/>
          <w:b/>
          <w:szCs w:val="22"/>
        </w:rPr>
      </w:pPr>
    </w:p>
    <w:p w:rsidR="006D49E0" w:rsidRPr="004E56BE" w:rsidRDefault="006D49E0" w:rsidP="008A55E0">
      <w:pPr>
        <w:rPr>
          <w:rFonts w:asciiTheme="minorHAnsi" w:hAnsiTheme="minorHAnsi"/>
          <w:i/>
          <w:szCs w:val="22"/>
        </w:rPr>
      </w:pPr>
      <w:r w:rsidRPr="004E56BE">
        <w:rPr>
          <w:rFonts w:asciiTheme="minorHAnsi" w:hAnsiTheme="minorHAnsi"/>
          <w:i/>
          <w:szCs w:val="22"/>
        </w:rPr>
        <w:t>Attingo una piccola luce dal cero pasquale: memoria della nostra speranza che vince le tenebre</w:t>
      </w:r>
      <w:r w:rsidR="004A7183" w:rsidRPr="004E56BE">
        <w:rPr>
          <w:rFonts w:asciiTheme="minorHAnsi" w:hAnsiTheme="minorHAnsi"/>
          <w:i/>
          <w:szCs w:val="22"/>
        </w:rPr>
        <w:t>.</w:t>
      </w:r>
    </w:p>
    <w:p w:rsidR="006D49E0" w:rsidRPr="004E56BE" w:rsidRDefault="006D49E0" w:rsidP="008A55E0">
      <w:pPr>
        <w:rPr>
          <w:rFonts w:asciiTheme="minorHAnsi" w:hAnsiTheme="minorHAnsi"/>
          <w:i/>
          <w:szCs w:val="22"/>
        </w:rPr>
      </w:pPr>
    </w:p>
    <w:p w:rsidR="008A55E0" w:rsidRPr="004E56BE" w:rsidRDefault="00584464" w:rsidP="008A55E0">
      <w:pPr>
        <w:rPr>
          <w:rFonts w:asciiTheme="minorHAnsi" w:hAnsiTheme="minorHAnsi"/>
          <w:i/>
          <w:szCs w:val="22"/>
        </w:rPr>
      </w:pPr>
      <w:r w:rsidRPr="004E56BE">
        <w:rPr>
          <w:rFonts w:asciiTheme="minorHAnsi" w:hAnsiTheme="minorHAnsi"/>
          <w:i/>
          <w:szCs w:val="22"/>
        </w:rPr>
        <w:t>S</w:t>
      </w:r>
      <w:r w:rsidR="00922553" w:rsidRPr="004E56BE">
        <w:rPr>
          <w:rFonts w:asciiTheme="minorHAnsi" w:hAnsiTheme="minorHAnsi"/>
          <w:i/>
          <w:szCs w:val="22"/>
        </w:rPr>
        <w:t>ilenzio</w:t>
      </w:r>
    </w:p>
    <w:p w:rsidR="006D49E0" w:rsidRPr="004E56BE" w:rsidRDefault="006D49E0" w:rsidP="008A55E0">
      <w:pPr>
        <w:rPr>
          <w:rFonts w:asciiTheme="minorHAnsi" w:hAnsiTheme="minorHAnsi"/>
          <w:i/>
          <w:szCs w:val="22"/>
        </w:rPr>
      </w:pPr>
    </w:p>
    <w:p w:rsidR="006D49E0" w:rsidRPr="004E56BE" w:rsidRDefault="006D49E0" w:rsidP="006D49E0">
      <w:pPr>
        <w:rPr>
          <w:rFonts w:asciiTheme="minorHAnsi" w:hAnsiTheme="minorHAnsi"/>
          <w:b/>
          <w:szCs w:val="22"/>
        </w:rPr>
      </w:pPr>
      <w:r w:rsidRPr="004E56BE">
        <w:rPr>
          <w:rFonts w:asciiTheme="minorHAnsi" w:hAnsiTheme="minorHAnsi"/>
          <w:szCs w:val="22"/>
        </w:rPr>
        <w:t xml:space="preserve">Ripetiamo: </w:t>
      </w:r>
      <w:r w:rsidRPr="004E56BE">
        <w:rPr>
          <w:rFonts w:asciiTheme="minorHAnsi" w:hAnsiTheme="minorHAnsi"/>
          <w:b/>
          <w:szCs w:val="22"/>
        </w:rPr>
        <w:t>Cristo è risorto alleluia</w:t>
      </w:r>
    </w:p>
    <w:p w:rsidR="006D49E0" w:rsidRPr="004E56BE" w:rsidRDefault="006D49E0" w:rsidP="006D49E0">
      <w:pPr>
        <w:rPr>
          <w:rFonts w:asciiTheme="minorHAnsi" w:hAnsiTheme="minorHAnsi"/>
          <w:b/>
          <w:szCs w:val="22"/>
        </w:rPr>
      </w:pPr>
    </w:p>
    <w:p w:rsidR="006D49E0" w:rsidRPr="004E56BE" w:rsidRDefault="006D49E0" w:rsidP="006D49E0">
      <w:pPr>
        <w:rPr>
          <w:rFonts w:asciiTheme="minorHAnsi" w:hAnsiTheme="minorHAnsi"/>
          <w:szCs w:val="22"/>
        </w:rPr>
      </w:pPr>
      <w:r w:rsidRPr="004E56BE">
        <w:rPr>
          <w:rFonts w:asciiTheme="minorHAnsi" w:hAnsiTheme="minorHAnsi"/>
          <w:szCs w:val="22"/>
        </w:rPr>
        <w:t>Al Risorto, vittima pasquale,</w:t>
      </w:r>
    </w:p>
    <w:p w:rsidR="006D49E0" w:rsidRPr="004E56BE" w:rsidRDefault="006D49E0" w:rsidP="006D49E0">
      <w:pPr>
        <w:rPr>
          <w:rFonts w:asciiTheme="minorHAnsi" w:hAnsiTheme="minorHAnsi"/>
          <w:szCs w:val="22"/>
        </w:rPr>
      </w:pPr>
      <w:r w:rsidRPr="004E56BE">
        <w:rPr>
          <w:rFonts w:asciiTheme="minorHAnsi" w:hAnsiTheme="minorHAnsi"/>
          <w:szCs w:val="22"/>
        </w:rPr>
        <w:t>offriamo la lode in sacrificio.</w:t>
      </w:r>
    </w:p>
    <w:p w:rsidR="006D49E0" w:rsidRPr="004E56BE" w:rsidRDefault="006D49E0" w:rsidP="006D49E0">
      <w:pPr>
        <w:rPr>
          <w:rFonts w:asciiTheme="minorHAnsi" w:hAnsiTheme="minorHAnsi"/>
          <w:szCs w:val="22"/>
        </w:rPr>
      </w:pPr>
    </w:p>
    <w:p w:rsidR="006D49E0" w:rsidRPr="004E56BE" w:rsidRDefault="006D49E0" w:rsidP="006D49E0">
      <w:pPr>
        <w:rPr>
          <w:rFonts w:asciiTheme="minorHAnsi" w:hAnsiTheme="minorHAnsi"/>
          <w:szCs w:val="22"/>
        </w:rPr>
      </w:pPr>
      <w:r w:rsidRPr="004E56BE">
        <w:rPr>
          <w:rFonts w:asciiTheme="minorHAnsi" w:hAnsiTheme="minorHAnsi"/>
          <w:szCs w:val="22"/>
        </w:rPr>
        <w:t>L’Agnello ha liberato tutto il gregge,</w:t>
      </w:r>
    </w:p>
    <w:p w:rsidR="006D49E0" w:rsidRPr="004E56BE" w:rsidRDefault="006D49E0" w:rsidP="006D49E0">
      <w:pPr>
        <w:rPr>
          <w:rFonts w:asciiTheme="minorHAnsi" w:hAnsiTheme="minorHAnsi"/>
          <w:szCs w:val="22"/>
        </w:rPr>
      </w:pPr>
      <w:r w:rsidRPr="004E56BE">
        <w:rPr>
          <w:rFonts w:asciiTheme="minorHAnsi" w:hAnsiTheme="minorHAnsi"/>
          <w:szCs w:val="22"/>
        </w:rPr>
        <w:t>l’innocente ci ha riconciliati con il Padre.</w:t>
      </w:r>
    </w:p>
    <w:p w:rsidR="006D49E0" w:rsidRPr="004E56BE" w:rsidRDefault="006D49E0" w:rsidP="006D49E0">
      <w:pPr>
        <w:rPr>
          <w:rFonts w:asciiTheme="minorHAnsi" w:hAnsiTheme="minorHAnsi"/>
          <w:szCs w:val="22"/>
        </w:rPr>
      </w:pPr>
    </w:p>
    <w:p w:rsidR="006D49E0" w:rsidRPr="004E56BE" w:rsidRDefault="006D49E0" w:rsidP="006D49E0">
      <w:pPr>
        <w:rPr>
          <w:rFonts w:asciiTheme="minorHAnsi" w:hAnsiTheme="minorHAnsi"/>
          <w:szCs w:val="22"/>
        </w:rPr>
      </w:pPr>
      <w:r w:rsidRPr="004E56BE">
        <w:rPr>
          <w:rFonts w:asciiTheme="minorHAnsi" w:hAnsiTheme="minorHAnsi"/>
          <w:szCs w:val="22"/>
        </w:rPr>
        <w:t>La vita e la morte si sono affrontate a duello,</w:t>
      </w:r>
    </w:p>
    <w:p w:rsidR="006D49E0" w:rsidRPr="004E56BE" w:rsidRDefault="006D49E0" w:rsidP="006D49E0">
      <w:pPr>
        <w:rPr>
          <w:rFonts w:asciiTheme="minorHAnsi" w:hAnsiTheme="minorHAnsi"/>
          <w:szCs w:val="22"/>
        </w:rPr>
      </w:pPr>
      <w:r w:rsidRPr="004E56BE">
        <w:rPr>
          <w:rFonts w:asciiTheme="minorHAnsi" w:hAnsiTheme="minorHAnsi"/>
          <w:szCs w:val="22"/>
        </w:rPr>
        <w:t>l’autore della vita era morto, ma ora vive e regna.</w:t>
      </w:r>
    </w:p>
    <w:p w:rsidR="006D49E0" w:rsidRPr="004E56BE" w:rsidRDefault="006D49E0" w:rsidP="006D49E0">
      <w:pPr>
        <w:rPr>
          <w:rFonts w:asciiTheme="minorHAnsi" w:hAnsiTheme="minorHAnsi"/>
          <w:szCs w:val="22"/>
        </w:rPr>
      </w:pPr>
    </w:p>
    <w:p w:rsidR="006D49E0" w:rsidRPr="004E56BE" w:rsidRDefault="006D49E0" w:rsidP="006D49E0">
      <w:pPr>
        <w:rPr>
          <w:rFonts w:asciiTheme="minorHAnsi" w:hAnsiTheme="minorHAnsi"/>
          <w:szCs w:val="22"/>
        </w:rPr>
      </w:pPr>
      <w:r w:rsidRPr="004E56BE">
        <w:rPr>
          <w:rFonts w:asciiTheme="minorHAnsi" w:hAnsiTheme="minorHAnsi"/>
          <w:szCs w:val="22"/>
        </w:rPr>
        <w:t>I discepoli hanno visto il Signore,</w:t>
      </w:r>
    </w:p>
    <w:p w:rsidR="006D49E0" w:rsidRPr="004E56BE" w:rsidRDefault="006D49E0" w:rsidP="006D49E0">
      <w:pPr>
        <w:rPr>
          <w:rFonts w:asciiTheme="minorHAnsi" w:hAnsiTheme="minorHAnsi"/>
          <w:szCs w:val="22"/>
        </w:rPr>
      </w:pPr>
      <w:r w:rsidRPr="004E56BE">
        <w:rPr>
          <w:rFonts w:asciiTheme="minorHAnsi" w:hAnsiTheme="minorHAnsi"/>
          <w:szCs w:val="22"/>
        </w:rPr>
        <w:lastRenderedPageBreak/>
        <w:t>Simon Pietro ha visto la sua gloria.</w:t>
      </w:r>
    </w:p>
    <w:p w:rsidR="006D49E0" w:rsidRPr="004E56BE" w:rsidRDefault="006D49E0" w:rsidP="006D49E0">
      <w:pPr>
        <w:rPr>
          <w:rFonts w:asciiTheme="minorHAnsi" w:hAnsiTheme="minorHAnsi"/>
          <w:szCs w:val="22"/>
        </w:rPr>
      </w:pPr>
    </w:p>
    <w:p w:rsidR="006D49E0" w:rsidRPr="004E56BE" w:rsidRDefault="006D49E0" w:rsidP="006D49E0">
      <w:pPr>
        <w:rPr>
          <w:rFonts w:asciiTheme="minorHAnsi" w:hAnsiTheme="minorHAnsi"/>
          <w:szCs w:val="22"/>
        </w:rPr>
      </w:pPr>
      <w:r w:rsidRPr="004E56BE">
        <w:rPr>
          <w:rFonts w:asciiTheme="minorHAnsi" w:hAnsiTheme="minorHAnsi"/>
          <w:szCs w:val="22"/>
        </w:rPr>
        <w:t>È risorto nostra speranza,</w:t>
      </w:r>
    </w:p>
    <w:p w:rsidR="006D49E0" w:rsidRPr="004E56BE" w:rsidRDefault="006D49E0" w:rsidP="006D49E0">
      <w:pPr>
        <w:rPr>
          <w:rFonts w:asciiTheme="minorHAnsi" w:hAnsiTheme="minorHAnsi"/>
          <w:szCs w:val="22"/>
        </w:rPr>
      </w:pPr>
      <w:r w:rsidRPr="004E56BE">
        <w:rPr>
          <w:rFonts w:asciiTheme="minorHAnsi" w:hAnsiTheme="minorHAnsi"/>
          <w:szCs w:val="22"/>
        </w:rPr>
        <w:t>ci ha preceduti nel Regno del Padre.</w:t>
      </w:r>
    </w:p>
    <w:p w:rsidR="006D49E0" w:rsidRPr="004E56BE" w:rsidRDefault="006D49E0" w:rsidP="006D49E0">
      <w:pPr>
        <w:rPr>
          <w:rFonts w:asciiTheme="minorHAnsi" w:hAnsiTheme="minorHAnsi"/>
          <w:szCs w:val="22"/>
        </w:rPr>
      </w:pPr>
    </w:p>
    <w:p w:rsidR="006D49E0" w:rsidRPr="004E56BE" w:rsidRDefault="006D49E0" w:rsidP="006D49E0">
      <w:pPr>
        <w:rPr>
          <w:rFonts w:asciiTheme="minorHAnsi" w:hAnsiTheme="minorHAnsi"/>
          <w:szCs w:val="22"/>
        </w:rPr>
      </w:pPr>
      <w:r w:rsidRPr="004E56BE">
        <w:rPr>
          <w:rFonts w:asciiTheme="minorHAnsi" w:hAnsiTheme="minorHAnsi"/>
          <w:szCs w:val="22"/>
        </w:rPr>
        <w:t>Noi lo sappiamo e lo confessiamo:</w:t>
      </w:r>
    </w:p>
    <w:p w:rsidR="006D49E0" w:rsidRPr="004E56BE" w:rsidRDefault="006D49E0" w:rsidP="006D49E0">
      <w:pPr>
        <w:rPr>
          <w:rFonts w:asciiTheme="minorHAnsi" w:hAnsiTheme="minorHAnsi"/>
          <w:szCs w:val="22"/>
        </w:rPr>
      </w:pPr>
      <w:r w:rsidRPr="004E56BE">
        <w:rPr>
          <w:rFonts w:asciiTheme="minorHAnsi" w:hAnsiTheme="minorHAnsi"/>
          <w:szCs w:val="22"/>
        </w:rPr>
        <w:t xml:space="preserve">Cristo è veramente risorto dai morti. </w:t>
      </w:r>
    </w:p>
    <w:p w:rsidR="006D49E0" w:rsidRPr="004E56BE" w:rsidRDefault="006D49E0" w:rsidP="006D49E0">
      <w:pPr>
        <w:rPr>
          <w:rFonts w:asciiTheme="minorHAnsi" w:hAnsiTheme="minorHAnsi"/>
          <w:szCs w:val="22"/>
        </w:rPr>
      </w:pPr>
    </w:p>
    <w:p w:rsidR="00584464" w:rsidRPr="004E56BE" w:rsidRDefault="006D49E0" w:rsidP="00584464">
      <w:pPr>
        <w:rPr>
          <w:rFonts w:asciiTheme="minorHAnsi" w:hAnsiTheme="minorHAnsi"/>
          <w:i/>
          <w:szCs w:val="22"/>
        </w:rPr>
      </w:pPr>
      <w:r w:rsidRPr="004E56BE">
        <w:rPr>
          <w:rFonts w:asciiTheme="minorHAnsi" w:hAnsiTheme="minorHAnsi"/>
          <w:i/>
          <w:szCs w:val="22"/>
        </w:rPr>
        <w:t>Canone cantato</w:t>
      </w:r>
    </w:p>
    <w:p w:rsidR="006D49E0" w:rsidRPr="004E56BE" w:rsidRDefault="006D49E0" w:rsidP="00584464">
      <w:pPr>
        <w:rPr>
          <w:rFonts w:asciiTheme="minorHAnsi" w:hAnsiTheme="minorHAnsi"/>
          <w:i/>
          <w:szCs w:val="22"/>
        </w:rPr>
      </w:pPr>
    </w:p>
    <w:p w:rsidR="006D49E0" w:rsidRPr="004E56BE" w:rsidRDefault="006D49E0" w:rsidP="000B6916">
      <w:pPr>
        <w:pStyle w:val="Titolo2"/>
        <w:spacing w:after="120"/>
        <w:rPr>
          <w:rFonts w:asciiTheme="minorHAnsi" w:hAnsiTheme="minorHAnsi"/>
          <w:sz w:val="24"/>
          <w:szCs w:val="22"/>
        </w:rPr>
      </w:pPr>
      <w:r w:rsidRPr="004E56BE">
        <w:rPr>
          <w:rFonts w:asciiTheme="minorHAnsi" w:hAnsiTheme="minorHAnsi"/>
          <w:sz w:val="24"/>
          <w:szCs w:val="22"/>
        </w:rPr>
        <w:t xml:space="preserve">Terza tappa: </w:t>
      </w:r>
      <w:r w:rsidR="00584464" w:rsidRPr="004E56BE">
        <w:rPr>
          <w:rFonts w:asciiTheme="minorHAnsi" w:hAnsiTheme="minorHAnsi"/>
          <w:sz w:val="24"/>
          <w:szCs w:val="22"/>
        </w:rPr>
        <w:t>Ricominciare sempre</w:t>
      </w:r>
    </w:p>
    <w:p w:rsidR="00922553" w:rsidRPr="004E56BE" w:rsidRDefault="004B56BE" w:rsidP="005E1591">
      <w:pPr>
        <w:jc w:val="right"/>
        <w:rPr>
          <w:rFonts w:asciiTheme="minorHAnsi" w:hAnsiTheme="minorHAnsi"/>
          <w:b/>
          <w:i/>
          <w:szCs w:val="22"/>
        </w:rPr>
      </w:pPr>
      <w:r w:rsidRPr="004E56BE">
        <w:rPr>
          <w:rFonts w:asciiTheme="minorHAnsi" w:hAnsiTheme="minorHAnsi"/>
          <w:b/>
          <w:i/>
          <w:szCs w:val="22"/>
        </w:rPr>
        <w:t>Essere pellegrini significa ripartire ogni giorno, ricominciare sempre, ritrovare l’entusiasmo e la forza di percorrere le varie tappe del percorso che, nonostante le fatiche e le difficoltà, sempre aprono davanti a noi orizzonti nuovi e panorami sconosciuti.</w:t>
      </w:r>
    </w:p>
    <w:p w:rsidR="006D49E0" w:rsidRPr="004E56BE" w:rsidRDefault="006D49E0" w:rsidP="006D49E0">
      <w:pPr>
        <w:rPr>
          <w:rFonts w:asciiTheme="minorHAnsi" w:hAnsiTheme="minorHAnsi"/>
          <w:b/>
          <w:i/>
          <w:szCs w:val="22"/>
        </w:rPr>
      </w:pPr>
    </w:p>
    <w:p w:rsidR="000B6916" w:rsidRPr="004E56BE" w:rsidRDefault="000B6916" w:rsidP="00DB330C">
      <w:pPr>
        <w:jc w:val="both"/>
        <w:rPr>
          <w:rFonts w:asciiTheme="minorHAnsi" w:hAnsiTheme="minorHAnsi"/>
          <w:b/>
          <w:szCs w:val="22"/>
        </w:rPr>
      </w:pPr>
    </w:p>
    <w:p w:rsidR="004B56BE" w:rsidRPr="004E56BE" w:rsidRDefault="004B56BE" w:rsidP="00DB330C">
      <w:pPr>
        <w:jc w:val="both"/>
        <w:rPr>
          <w:rFonts w:asciiTheme="minorHAnsi" w:hAnsiTheme="minorHAnsi"/>
          <w:szCs w:val="22"/>
        </w:rPr>
      </w:pPr>
      <w:r w:rsidRPr="004E56BE">
        <w:rPr>
          <w:rFonts w:asciiTheme="minorHAnsi" w:hAnsiTheme="minorHAnsi"/>
          <w:b/>
          <w:szCs w:val="22"/>
        </w:rPr>
        <w:t>Dal Vangelo secondo</w:t>
      </w:r>
      <w:r w:rsidR="008A55E0" w:rsidRPr="004E56BE">
        <w:rPr>
          <w:rFonts w:asciiTheme="minorHAnsi" w:hAnsiTheme="minorHAnsi"/>
          <w:b/>
          <w:szCs w:val="22"/>
        </w:rPr>
        <w:t xml:space="preserve"> Matteo</w:t>
      </w:r>
      <w:r w:rsidRPr="004E56BE">
        <w:rPr>
          <w:rFonts w:asciiTheme="minorHAnsi" w:hAnsiTheme="minorHAnsi"/>
          <w:b/>
          <w:szCs w:val="22"/>
        </w:rPr>
        <w:t xml:space="preserve"> </w:t>
      </w:r>
      <w:r w:rsidR="008A55E0" w:rsidRPr="004E56BE">
        <w:rPr>
          <w:rFonts w:asciiTheme="minorHAnsi" w:hAnsiTheme="minorHAnsi"/>
          <w:szCs w:val="22"/>
        </w:rPr>
        <w:t>(6,5-8</w:t>
      </w:r>
      <w:r w:rsidRPr="004E56BE">
        <w:rPr>
          <w:rFonts w:asciiTheme="minorHAnsi" w:hAnsiTheme="minorHAnsi"/>
          <w:szCs w:val="22"/>
        </w:rPr>
        <w:t>)</w:t>
      </w:r>
    </w:p>
    <w:p w:rsidR="00C50FE0" w:rsidRPr="004E56BE" w:rsidRDefault="006D49E0" w:rsidP="00DB330C">
      <w:pPr>
        <w:jc w:val="both"/>
        <w:rPr>
          <w:rFonts w:asciiTheme="minorHAnsi" w:hAnsiTheme="minorHAnsi"/>
          <w:szCs w:val="22"/>
        </w:rPr>
      </w:pPr>
      <w:r w:rsidRPr="004E56BE">
        <w:rPr>
          <w:rFonts w:asciiTheme="minorHAnsi" w:hAnsiTheme="minorHAnsi"/>
          <w:szCs w:val="22"/>
        </w:rPr>
        <w:t>Q</w:t>
      </w:r>
      <w:r w:rsidR="008A55E0" w:rsidRPr="004E56BE">
        <w:rPr>
          <w:rFonts w:asciiTheme="minorHAnsi" w:hAnsiTheme="minorHAnsi"/>
          <w:szCs w:val="22"/>
        </w:rPr>
        <w:t>uando pregate, non siate simili agli ipocriti che, nelle sinagoghe e negli angoli delle piazze, amano pregare stando ritti, per essere visti dalla gente. In verità io vi dico: hanno gi</w:t>
      </w:r>
      <w:r w:rsidR="00C50FE0" w:rsidRPr="004E56BE">
        <w:rPr>
          <w:rFonts w:asciiTheme="minorHAnsi" w:hAnsiTheme="minorHAnsi"/>
          <w:szCs w:val="22"/>
        </w:rPr>
        <w:t xml:space="preserve">à ricevuto la loro ricompensa. </w:t>
      </w:r>
      <w:r w:rsidR="008A55E0" w:rsidRPr="004E56BE">
        <w:rPr>
          <w:rFonts w:asciiTheme="minorHAnsi" w:hAnsiTheme="minorHAnsi"/>
          <w:szCs w:val="22"/>
        </w:rPr>
        <w:t>Invece, quando tu preghi, entra nella tua camera, chiudi la porta e prega il Padre tuo, che è nel segreto; e il Padre tuo, che ved</w:t>
      </w:r>
      <w:r w:rsidR="00C50FE0" w:rsidRPr="004E56BE">
        <w:rPr>
          <w:rFonts w:asciiTheme="minorHAnsi" w:hAnsiTheme="minorHAnsi"/>
          <w:szCs w:val="22"/>
        </w:rPr>
        <w:t xml:space="preserve">e nel segreto, ti ricompenserà. </w:t>
      </w:r>
      <w:r w:rsidR="008A55E0" w:rsidRPr="004E56BE">
        <w:rPr>
          <w:rFonts w:asciiTheme="minorHAnsi" w:hAnsiTheme="minorHAnsi"/>
          <w:szCs w:val="22"/>
        </w:rPr>
        <w:t>Pregando, non sprecate parole come i pagani: essi credono di venir</w:t>
      </w:r>
      <w:r w:rsidR="00C50FE0" w:rsidRPr="004E56BE">
        <w:rPr>
          <w:rFonts w:asciiTheme="minorHAnsi" w:hAnsiTheme="minorHAnsi"/>
          <w:szCs w:val="22"/>
        </w:rPr>
        <w:t xml:space="preserve">e ascoltati a forza di parole. </w:t>
      </w:r>
      <w:r w:rsidR="008A55E0" w:rsidRPr="004E56BE">
        <w:rPr>
          <w:rFonts w:asciiTheme="minorHAnsi" w:hAnsiTheme="minorHAnsi"/>
          <w:szCs w:val="22"/>
        </w:rPr>
        <w:t>Non siate dunque come loro, per</w:t>
      </w:r>
      <w:r w:rsidR="00C50FE0" w:rsidRPr="004E56BE">
        <w:rPr>
          <w:rFonts w:asciiTheme="minorHAnsi" w:hAnsiTheme="minorHAnsi"/>
          <w:szCs w:val="22"/>
        </w:rPr>
        <w:t xml:space="preserve">ché il Padre vostro sa di quali </w:t>
      </w:r>
      <w:proofErr w:type="spellStart"/>
      <w:r w:rsidR="008A55E0" w:rsidRPr="004E56BE">
        <w:rPr>
          <w:rFonts w:asciiTheme="minorHAnsi" w:hAnsiTheme="minorHAnsi"/>
          <w:szCs w:val="22"/>
        </w:rPr>
        <w:t>cose</w:t>
      </w:r>
      <w:proofErr w:type="spellEnd"/>
      <w:r w:rsidR="008A55E0" w:rsidRPr="004E56BE">
        <w:rPr>
          <w:rFonts w:asciiTheme="minorHAnsi" w:hAnsiTheme="minorHAnsi"/>
          <w:szCs w:val="22"/>
        </w:rPr>
        <w:t xml:space="preserve"> avete bisogno prima ancora che gliele chiediate.</w:t>
      </w:r>
    </w:p>
    <w:p w:rsidR="006D49E0" w:rsidRPr="004E56BE" w:rsidRDefault="006D49E0" w:rsidP="00DB330C">
      <w:pPr>
        <w:jc w:val="both"/>
        <w:rPr>
          <w:rFonts w:asciiTheme="minorHAnsi" w:hAnsiTheme="minorHAnsi"/>
          <w:szCs w:val="22"/>
        </w:rPr>
      </w:pPr>
    </w:p>
    <w:p w:rsidR="004B56BE" w:rsidRPr="004E56BE" w:rsidRDefault="004B56BE" w:rsidP="00DB330C">
      <w:pPr>
        <w:jc w:val="both"/>
        <w:rPr>
          <w:rFonts w:asciiTheme="minorHAnsi" w:hAnsiTheme="minorHAnsi"/>
          <w:b/>
          <w:szCs w:val="22"/>
        </w:rPr>
      </w:pPr>
      <w:r w:rsidRPr="004E56BE">
        <w:rPr>
          <w:rFonts w:asciiTheme="minorHAnsi" w:hAnsiTheme="minorHAnsi"/>
          <w:b/>
          <w:szCs w:val="22"/>
        </w:rPr>
        <w:t>Dal messaggio di papa Francesco per la 61</w:t>
      </w:r>
      <w:r w:rsidRPr="004E56BE">
        <w:rPr>
          <w:rFonts w:asciiTheme="minorHAnsi" w:hAnsiTheme="minorHAnsi"/>
          <w:b/>
          <w:szCs w:val="22"/>
          <w:vertAlign w:val="superscript"/>
        </w:rPr>
        <w:t>ª</w:t>
      </w:r>
      <w:r w:rsidRPr="004E56BE">
        <w:rPr>
          <w:rFonts w:asciiTheme="minorHAnsi" w:hAnsiTheme="minorHAnsi"/>
          <w:b/>
          <w:szCs w:val="22"/>
        </w:rPr>
        <w:t xml:space="preserve"> giornata mondiale di preghiera per le vocazioni</w:t>
      </w:r>
    </w:p>
    <w:p w:rsidR="00584464" w:rsidRPr="004E56BE" w:rsidRDefault="00584464" w:rsidP="00DB330C">
      <w:pPr>
        <w:jc w:val="both"/>
        <w:rPr>
          <w:rFonts w:asciiTheme="minorHAnsi" w:hAnsiTheme="minorHAnsi"/>
          <w:szCs w:val="22"/>
        </w:rPr>
      </w:pPr>
      <w:r w:rsidRPr="004E56BE">
        <w:rPr>
          <w:rFonts w:asciiTheme="minorHAnsi" w:hAnsiTheme="minorHAnsi"/>
          <w:szCs w:val="22"/>
        </w:rPr>
        <w:t>In quest’anno 2024, dedicato proprio alla preghiera in preparazione al Giubileo, siamo chiamati a riscoprire il dono inestimabile di poter dialogare con il Signore, da cuore a cuore, diventando così pellegrini di speranza, perché «la preghiera è la prima forza della speranza. Tu preghi e la speranza cresce, va avanti. Io direi che la preghiera apre la porta alla speranza. La speranza c’è, ma con la mia preghiera apro la porta»</w:t>
      </w:r>
    </w:p>
    <w:p w:rsidR="004A7183" w:rsidRPr="004E56BE" w:rsidRDefault="004A7183" w:rsidP="00DB330C">
      <w:pPr>
        <w:jc w:val="both"/>
        <w:rPr>
          <w:rFonts w:asciiTheme="minorHAnsi" w:hAnsiTheme="minorHAnsi"/>
          <w:szCs w:val="22"/>
        </w:rPr>
      </w:pPr>
    </w:p>
    <w:p w:rsidR="008A55E0" w:rsidRPr="004E56BE" w:rsidRDefault="008A55E0" w:rsidP="008A55E0">
      <w:pPr>
        <w:rPr>
          <w:rFonts w:asciiTheme="minorHAnsi" w:hAnsiTheme="minorHAnsi"/>
          <w:i/>
          <w:szCs w:val="22"/>
        </w:rPr>
      </w:pPr>
      <w:r w:rsidRPr="004E56BE">
        <w:rPr>
          <w:rFonts w:asciiTheme="minorHAnsi" w:hAnsiTheme="minorHAnsi"/>
          <w:i/>
          <w:szCs w:val="22"/>
        </w:rPr>
        <w:lastRenderedPageBreak/>
        <w:t xml:space="preserve">Quale intuizione, quale domanda, quale relazione, quale legame desideri affidare al Signore perché possa diventare porta di speranza? </w:t>
      </w:r>
    </w:p>
    <w:p w:rsidR="006D49E0" w:rsidRPr="004E56BE" w:rsidRDefault="006D49E0" w:rsidP="008A55E0">
      <w:pPr>
        <w:rPr>
          <w:rFonts w:asciiTheme="minorHAnsi" w:hAnsiTheme="minorHAnsi"/>
          <w:i/>
          <w:szCs w:val="22"/>
        </w:rPr>
      </w:pPr>
    </w:p>
    <w:p w:rsidR="006D49E0" w:rsidRPr="004E56BE" w:rsidRDefault="006D49E0" w:rsidP="008A55E0">
      <w:pPr>
        <w:rPr>
          <w:rFonts w:asciiTheme="minorHAnsi" w:hAnsiTheme="minorHAnsi"/>
          <w:i/>
          <w:szCs w:val="22"/>
        </w:rPr>
      </w:pPr>
    </w:p>
    <w:p w:rsidR="006D49E0" w:rsidRPr="004E56BE" w:rsidRDefault="006D49E0" w:rsidP="008A55E0">
      <w:pPr>
        <w:rPr>
          <w:rFonts w:asciiTheme="minorHAnsi" w:hAnsiTheme="minorHAnsi"/>
          <w:b/>
          <w:szCs w:val="22"/>
        </w:rPr>
      </w:pPr>
      <w:r w:rsidRPr="004E56BE">
        <w:rPr>
          <w:rFonts w:asciiTheme="minorHAnsi" w:hAnsiTheme="minorHAnsi"/>
          <w:b/>
          <w:szCs w:val="22"/>
        </w:rPr>
        <w:t>Segno</w:t>
      </w:r>
    </w:p>
    <w:p w:rsidR="006D49E0" w:rsidRPr="004E56BE" w:rsidRDefault="006D49E0" w:rsidP="008A55E0">
      <w:pPr>
        <w:rPr>
          <w:rFonts w:asciiTheme="minorHAnsi" w:hAnsiTheme="minorHAnsi"/>
          <w:b/>
          <w:szCs w:val="22"/>
        </w:rPr>
      </w:pPr>
    </w:p>
    <w:p w:rsidR="008A55E0" w:rsidRPr="004E56BE" w:rsidRDefault="006D49E0" w:rsidP="008A55E0">
      <w:pPr>
        <w:rPr>
          <w:rFonts w:asciiTheme="minorHAnsi" w:hAnsiTheme="minorHAnsi"/>
          <w:i/>
          <w:szCs w:val="22"/>
        </w:rPr>
      </w:pPr>
      <w:r w:rsidRPr="004E56BE">
        <w:rPr>
          <w:rFonts w:asciiTheme="minorHAnsi" w:hAnsiTheme="minorHAnsi"/>
          <w:i/>
          <w:szCs w:val="22"/>
        </w:rPr>
        <w:t>S</w:t>
      </w:r>
      <w:r w:rsidR="008A55E0" w:rsidRPr="004E56BE">
        <w:rPr>
          <w:rFonts w:asciiTheme="minorHAnsi" w:hAnsiTheme="minorHAnsi"/>
          <w:i/>
          <w:szCs w:val="22"/>
        </w:rPr>
        <w:t>crivi su un bigliettino</w:t>
      </w:r>
      <w:r w:rsidRPr="004E56BE">
        <w:rPr>
          <w:rFonts w:asciiTheme="minorHAnsi" w:hAnsiTheme="minorHAnsi"/>
          <w:i/>
          <w:szCs w:val="22"/>
        </w:rPr>
        <w:t xml:space="preserve"> la risposta alle domande</w:t>
      </w:r>
      <w:r w:rsidR="008A55E0" w:rsidRPr="004E56BE">
        <w:rPr>
          <w:rFonts w:asciiTheme="minorHAnsi" w:hAnsiTheme="minorHAnsi"/>
          <w:i/>
          <w:szCs w:val="22"/>
        </w:rPr>
        <w:t xml:space="preserve"> e la consegni sull’altare</w:t>
      </w:r>
    </w:p>
    <w:p w:rsidR="006D49E0" w:rsidRPr="004E56BE" w:rsidRDefault="006D49E0">
      <w:pPr>
        <w:rPr>
          <w:rFonts w:asciiTheme="minorHAnsi" w:hAnsiTheme="minorHAnsi"/>
          <w:i/>
          <w:szCs w:val="22"/>
        </w:rPr>
      </w:pPr>
    </w:p>
    <w:p w:rsidR="00584464" w:rsidRPr="004E56BE" w:rsidRDefault="006D49E0">
      <w:pPr>
        <w:rPr>
          <w:rFonts w:asciiTheme="minorHAnsi" w:hAnsiTheme="minorHAnsi"/>
          <w:i/>
          <w:szCs w:val="22"/>
        </w:rPr>
      </w:pPr>
      <w:r w:rsidRPr="004E56BE">
        <w:rPr>
          <w:rFonts w:asciiTheme="minorHAnsi" w:hAnsiTheme="minorHAnsi"/>
          <w:i/>
          <w:szCs w:val="22"/>
        </w:rPr>
        <w:t>Silenzio</w:t>
      </w:r>
    </w:p>
    <w:p w:rsidR="006D49E0" w:rsidRPr="004E56BE" w:rsidRDefault="006D49E0">
      <w:pPr>
        <w:rPr>
          <w:rFonts w:asciiTheme="minorHAnsi" w:hAnsiTheme="minorHAnsi"/>
          <w:szCs w:val="22"/>
        </w:rPr>
      </w:pPr>
    </w:p>
    <w:p w:rsidR="006D49E0" w:rsidRPr="004E56BE" w:rsidRDefault="006D49E0">
      <w:pPr>
        <w:rPr>
          <w:rFonts w:asciiTheme="minorHAnsi" w:hAnsiTheme="minorHAnsi"/>
          <w:b/>
          <w:i/>
          <w:szCs w:val="22"/>
        </w:rPr>
      </w:pPr>
      <w:r w:rsidRPr="004E56BE">
        <w:rPr>
          <w:rFonts w:asciiTheme="minorHAnsi" w:hAnsiTheme="minorHAnsi"/>
          <w:szCs w:val="22"/>
        </w:rPr>
        <w:t xml:space="preserve">Ripetiamo: </w:t>
      </w:r>
      <w:r w:rsidRPr="004E56BE">
        <w:rPr>
          <w:rFonts w:asciiTheme="minorHAnsi" w:hAnsiTheme="minorHAnsi"/>
          <w:b/>
          <w:i/>
          <w:szCs w:val="22"/>
        </w:rPr>
        <w:t>Nel tuo amore ricordati di noi</w:t>
      </w:r>
    </w:p>
    <w:p w:rsidR="006D49E0" w:rsidRPr="004E56BE" w:rsidRDefault="006D49E0" w:rsidP="006D49E0">
      <w:pPr>
        <w:autoSpaceDE w:val="0"/>
        <w:autoSpaceDN w:val="0"/>
        <w:adjustRightInd w:val="0"/>
        <w:rPr>
          <w:rFonts w:asciiTheme="minorHAnsi" w:hAnsiTheme="minorHAnsi" w:cs="AppleSystemUIFont"/>
          <w:szCs w:val="22"/>
        </w:rPr>
      </w:pP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Gesù risorto, concedici di vivere come fratelli e sorelle,</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radunaci insieme per confessarti Vivente,</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 xml:space="preserve">fa' di noi la tua chiesa nel mondo. </w:t>
      </w:r>
    </w:p>
    <w:p w:rsidR="006D49E0" w:rsidRPr="004E56BE" w:rsidRDefault="006D49E0" w:rsidP="006D49E0">
      <w:pPr>
        <w:autoSpaceDE w:val="0"/>
        <w:autoSpaceDN w:val="0"/>
        <w:adjustRightInd w:val="0"/>
        <w:rPr>
          <w:rFonts w:asciiTheme="minorHAnsi" w:hAnsiTheme="minorHAnsi" w:cs="AppleSystemUIFont"/>
          <w:szCs w:val="22"/>
        </w:rPr>
      </w:pP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Gesù risorto, spingici a gettare le reti,</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rendi feconda la nostra missione tra le genti,</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fa' che ti riconosciamo presente in mezzo a noi.</w:t>
      </w:r>
    </w:p>
    <w:p w:rsidR="006D49E0" w:rsidRPr="004E56BE" w:rsidRDefault="006D49E0" w:rsidP="006D49E0">
      <w:pPr>
        <w:autoSpaceDE w:val="0"/>
        <w:autoSpaceDN w:val="0"/>
        <w:adjustRightInd w:val="0"/>
        <w:rPr>
          <w:rFonts w:asciiTheme="minorHAnsi" w:hAnsiTheme="minorHAnsi" w:cs="AppleSystemUIFont"/>
          <w:szCs w:val="22"/>
        </w:rPr>
      </w:pP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Gesù risorto, invitaci a mangiare con te,</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prepara per noi il banchetto del regno,</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fa' che ti riconosciamo nello spezzare il pane.</w:t>
      </w:r>
    </w:p>
    <w:p w:rsidR="004A7183" w:rsidRPr="004E56BE" w:rsidRDefault="004A7183" w:rsidP="006D49E0">
      <w:pPr>
        <w:autoSpaceDE w:val="0"/>
        <w:autoSpaceDN w:val="0"/>
        <w:adjustRightInd w:val="0"/>
        <w:rPr>
          <w:rFonts w:asciiTheme="minorHAnsi" w:hAnsiTheme="minorHAnsi" w:cs="AppleSystemUIFont"/>
          <w:szCs w:val="22"/>
        </w:rPr>
      </w:pP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 xml:space="preserve">Gesù risorto, chiedici di amarti di più, </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 xml:space="preserve">portaci dove noi non vorremmo andare, </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fa' che la nostra vita glorifichi Dio.</w:t>
      </w:r>
    </w:p>
    <w:p w:rsidR="006D49E0" w:rsidRPr="004E56BE" w:rsidRDefault="006D49E0" w:rsidP="006D49E0">
      <w:pPr>
        <w:autoSpaceDE w:val="0"/>
        <w:autoSpaceDN w:val="0"/>
        <w:adjustRightInd w:val="0"/>
        <w:rPr>
          <w:rFonts w:asciiTheme="minorHAnsi" w:hAnsiTheme="minorHAnsi" w:cs="AppleSystemUIFont"/>
          <w:szCs w:val="22"/>
        </w:rPr>
      </w:pP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Gesù risorto, richiamaci ogni giorno a seguirti,</w:t>
      </w:r>
    </w:p>
    <w:p w:rsidR="006D49E0" w:rsidRPr="004E56BE" w:rsidRDefault="006D49E0" w:rsidP="006D49E0">
      <w:pPr>
        <w:autoSpaceDE w:val="0"/>
        <w:autoSpaceDN w:val="0"/>
        <w:adjustRightInd w:val="0"/>
        <w:rPr>
          <w:rFonts w:asciiTheme="minorHAnsi" w:hAnsiTheme="minorHAnsi" w:cs="AppleSystemUIFont"/>
          <w:szCs w:val="22"/>
        </w:rPr>
      </w:pPr>
      <w:r w:rsidRPr="004E56BE">
        <w:rPr>
          <w:rFonts w:asciiTheme="minorHAnsi" w:hAnsiTheme="minorHAnsi" w:cs="AppleSystemUIFont"/>
          <w:szCs w:val="22"/>
        </w:rPr>
        <w:t>rendici testimoni del tuo amore fino alla fine,</w:t>
      </w:r>
    </w:p>
    <w:p w:rsidR="006D49E0" w:rsidRPr="004E56BE" w:rsidRDefault="006D49E0" w:rsidP="006D49E0">
      <w:pPr>
        <w:rPr>
          <w:rFonts w:asciiTheme="minorHAnsi" w:hAnsiTheme="minorHAnsi" w:cs="AppleSystemUIFont"/>
          <w:szCs w:val="22"/>
        </w:rPr>
      </w:pPr>
      <w:r w:rsidRPr="004E56BE">
        <w:rPr>
          <w:rFonts w:asciiTheme="minorHAnsi" w:hAnsiTheme="minorHAnsi" w:cs="AppleSystemUIFont"/>
          <w:szCs w:val="22"/>
        </w:rPr>
        <w:t>fa' restare il discepolo amato fino al tuo ritorno.</w:t>
      </w:r>
    </w:p>
    <w:p w:rsidR="006D49E0" w:rsidRPr="004E56BE" w:rsidRDefault="006D49E0" w:rsidP="006D49E0">
      <w:pPr>
        <w:rPr>
          <w:rFonts w:asciiTheme="minorHAnsi" w:hAnsiTheme="minorHAnsi"/>
          <w:i/>
          <w:szCs w:val="22"/>
        </w:rPr>
      </w:pPr>
    </w:p>
    <w:p w:rsidR="004E56BE" w:rsidRDefault="004E56BE" w:rsidP="006D49E0">
      <w:pPr>
        <w:rPr>
          <w:rFonts w:asciiTheme="minorHAnsi" w:hAnsiTheme="minorHAnsi"/>
          <w:i/>
          <w:szCs w:val="22"/>
        </w:rPr>
      </w:pPr>
    </w:p>
    <w:p w:rsidR="006D49E0" w:rsidRPr="004E56BE" w:rsidRDefault="006D49E0" w:rsidP="006D49E0">
      <w:pPr>
        <w:rPr>
          <w:rFonts w:asciiTheme="minorHAnsi" w:hAnsiTheme="minorHAnsi"/>
          <w:i/>
          <w:szCs w:val="22"/>
        </w:rPr>
      </w:pPr>
      <w:r w:rsidRPr="004E56BE">
        <w:rPr>
          <w:rFonts w:asciiTheme="minorHAnsi" w:hAnsiTheme="minorHAnsi"/>
          <w:i/>
          <w:szCs w:val="22"/>
        </w:rPr>
        <w:t>Canone cantato</w:t>
      </w:r>
    </w:p>
    <w:p w:rsidR="004E56BE" w:rsidRDefault="004E56BE" w:rsidP="006D49E0">
      <w:pPr>
        <w:pStyle w:val="Titolo2"/>
        <w:rPr>
          <w:rFonts w:asciiTheme="minorHAnsi" w:hAnsiTheme="minorHAnsi"/>
          <w:sz w:val="24"/>
          <w:szCs w:val="22"/>
        </w:rPr>
      </w:pPr>
    </w:p>
    <w:p w:rsidR="006D49E0" w:rsidRPr="004E56BE" w:rsidRDefault="006D49E0" w:rsidP="006D49E0">
      <w:pPr>
        <w:pStyle w:val="Titolo2"/>
        <w:rPr>
          <w:rFonts w:asciiTheme="minorHAnsi" w:hAnsiTheme="minorHAnsi"/>
          <w:sz w:val="24"/>
          <w:szCs w:val="22"/>
        </w:rPr>
      </w:pPr>
      <w:r w:rsidRPr="004E56BE">
        <w:rPr>
          <w:rFonts w:asciiTheme="minorHAnsi" w:hAnsiTheme="minorHAnsi"/>
          <w:sz w:val="24"/>
          <w:szCs w:val="22"/>
        </w:rPr>
        <w:t>Preghiera per la 61</w:t>
      </w:r>
      <w:r w:rsidRPr="004E56BE">
        <w:rPr>
          <w:rFonts w:asciiTheme="minorHAnsi" w:hAnsiTheme="minorHAnsi"/>
          <w:sz w:val="24"/>
          <w:szCs w:val="22"/>
          <w:vertAlign w:val="superscript"/>
        </w:rPr>
        <w:t>a</w:t>
      </w:r>
      <w:r w:rsidRPr="004E56BE">
        <w:rPr>
          <w:rFonts w:asciiTheme="minorHAnsi" w:hAnsiTheme="minorHAnsi"/>
          <w:sz w:val="24"/>
          <w:szCs w:val="22"/>
        </w:rPr>
        <w:t xml:space="preserve"> Giornata Mondiale per le Vocazioni</w:t>
      </w:r>
    </w:p>
    <w:p w:rsidR="006D49E0" w:rsidRPr="004E56BE" w:rsidRDefault="006D49E0" w:rsidP="006D49E0">
      <w:pPr>
        <w:rPr>
          <w:rFonts w:asciiTheme="minorHAnsi" w:hAnsiTheme="minorHAnsi"/>
          <w:szCs w:val="22"/>
        </w:rPr>
      </w:pPr>
    </w:p>
    <w:p w:rsidR="006D49E0" w:rsidRPr="004E56BE" w:rsidRDefault="006D49E0" w:rsidP="006D49E0">
      <w:pPr>
        <w:rPr>
          <w:rFonts w:asciiTheme="minorHAnsi" w:hAnsiTheme="minorHAnsi"/>
          <w:szCs w:val="22"/>
        </w:rPr>
      </w:pPr>
      <w:r w:rsidRPr="004E56BE">
        <w:rPr>
          <w:rFonts w:asciiTheme="minorHAnsi" w:hAnsiTheme="minorHAnsi"/>
          <w:szCs w:val="22"/>
        </w:rPr>
        <w:t xml:space="preserve">Signore Gesù Cristo, Figlio del Padre, </w:t>
      </w:r>
      <w:r w:rsidRPr="004E56BE">
        <w:rPr>
          <w:rFonts w:asciiTheme="minorHAnsi" w:hAnsiTheme="minorHAnsi"/>
          <w:szCs w:val="22"/>
        </w:rPr>
        <w:br/>
        <w:t>che sempre vieni a dimorare in mezzo a noi,</w:t>
      </w:r>
      <w:r w:rsidRPr="004E56BE">
        <w:rPr>
          <w:rFonts w:asciiTheme="minorHAnsi" w:hAnsiTheme="minorHAnsi"/>
          <w:szCs w:val="22"/>
        </w:rPr>
        <w:br/>
        <w:t xml:space="preserve">facci vivere secondo i tuoi sentimenti </w:t>
      </w:r>
      <w:r w:rsidRPr="004E56BE">
        <w:rPr>
          <w:rFonts w:asciiTheme="minorHAnsi" w:hAnsiTheme="minorHAnsi"/>
          <w:szCs w:val="22"/>
        </w:rPr>
        <w:br/>
        <w:t>affinché le nostre comunità e le nostre case</w:t>
      </w:r>
      <w:r w:rsidRPr="004E56BE">
        <w:rPr>
          <w:rFonts w:asciiTheme="minorHAnsi" w:hAnsiTheme="minorHAnsi"/>
          <w:szCs w:val="22"/>
        </w:rPr>
        <w:br/>
        <w:t>siano capaci di un’accoglienza autentica e cordiale.</w:t>
      </w:r>
    </w:p>
    <w:p w:rsidR="006D49E0" w:rsidRPr="004E56BE" w:rsidRDefault="006D49E0" w:rsidP="006D49E0">
      <w:pPr>
        <w:rPr>
          <w:rFonts w:asciiTheme="minorHAnsi" w:hAnsiTheme="minorHAnsi"/>
          <w:szCs w:val="22"/>
        </w:rPr>
      </w:pPr>
      <w:r w:rsidRPr="004E56BE">
        <w:rPr>
          <w:rFonts w:asciiTheme="minorHAnsi" w:hAnsiTheme="minorHAnsi"/>
          <w:szCs w:val="22"/>
        </w:rPr>
        <w:t xml:space="preserve">I giovani che ci incontrano sentano di essere amati </w:t>
      </w:r>
      <w:r w:rsidRPr="004E56BE">
        <w:rPr>
          <w:rFonts w:asciiTheme="minorHAnsi" w:hAnsiTheme="minorHAnsi"/>
          <w:szCs w:val="22"/>
        </w:rPr>
        <w:br/>
        <w:t xml:space="preserve">e si liberi in loro quel desiderio di cercare </w:t>
      </w:r>
      <w:r w:rsidRPr="004E56BE">
        <w:rPr>
          <w:rFonts w:asciiTheme="minorHAnsi" w:hAnsiTheme="minorHAnsi"/>
          <w:szCs w:val="22"/>
        </w:rPr>
        <w:br/>
        <w:t xml:space="preserve">il senso della propria vita </w:t>
      </w:r>
      <w:r w:rsidRPr="004E56BE">
        <w:rPr>
          <w:rFonts w:asciiTheme="minorHAnsi" w:hAnsiTheme="minorHAnsi"/>
          <w:szCs w:val="22"/>
        </w:rPr>
        <w:br/>
        <w:t>che si rivela nella loro vocazione.</w:t>
      </w:r>
    </w:p>
    <w:p w:rsidR="006D49E0" w:rsidRPr="004E56BE" w:rsidRDefault="006D49E0" w:rsidP="006D49E0">
      <w:pPr>
        <w:rPr>
          <w:rFonts w:asciiTheme="minorHAnsi" w:hAnsiTheme="minorHAnsi"/>
          <w:b/>
          <w:bCs/>
          <w:szCs w:val="22"/>
        </w:rPr>
      </w:pPr>
      <w:r w:rsidRPr="004E56BE">
        <w:rPr>
          <w:rFonts w:asciiTheme="minorHAnsi" w:hAnsiTheme="minorHAnsi"/>
          <w:szCs w:val="22"/>
        </w:rPr>
        <w:t xml:space="preserve">Infondi nel cuore di tutti i battezzati </w:t>
      </w:r>
      <w:r w:rsidRPr="004E56BE">
        <w:rPr>
          <w:rFonts w:asciiTheme="minorHAnsi" w:hAnsiTheme="minorHAnsi"/>
          <w:szCs w:val="22"/>
        </w:rPr>
        <w:br/>
        <w:t>la volontà di spendere la propria vita</w:t>
      </w:r>
      <w:r w:rsidRPr="004E56BE">
        <w:rPr>
          <w:rFonts w:asciiTheme="minorHAnsi" w:hAnsiTheme="minorHAnsi"/>
          <w:szCs w:val="22"/>
        </w:rPr>
        <w:br/>
        <w:t xml:space="preserve">nel ministero ordinato, nella vita consacrata, </w:t>
      </w:r>
      <w:r w:rsidRPr="004E56BE">
        <w:rPr>
          <w:rFonts w:asciiTheme="minorHAnsi" w:hAnsiTheme="minorHAnsi"/>
          <w:szCs w:val="22"/>
        </w:rPr>
        <w:br/>
        <w:t>nel matrimonio e nel laicato vissuto nel mondo,</w:t>
      </w:r>
      <w:r w:rsidRPr="004E56BE">
        <w:rPr>
          <w:rFonts w:asciiTheme="minorHAnsi" w:hAnsiTheme="minorHAnsi"/>
          <w:szCs w:val="22"/>
        </w:rPr>
        <w:br/>
        <w:t xml:space="preserve">perché la Chiesa, che è la tua e la nostra casa </w:t>
      </w:r>
      <w:r w:rsidRPr="004E56BE">
        <w:rPr>
          <w:rFonts w:asciiTheme="minorHAnsi" w:hAnsiTheme="minorHAnsi"/>
          <w:szCs w:val="22"/>
        </w:rPr>
        <w:br/>
        <w:t xml:space="preserve">risplenda della bellezza di tutte le vocazioni. </w:t>
      </w:r>
      <w:r w:rsidRPr="004E56BE">
        <w:rPr>
          <w:rFonts w:asciiTheme="minorHAnsi" w:hAnsiTheme="minorHAnsi"/>
          <w:b/>
          <w:bCs/>
          <w:szCs w:val="22"/>
        </w:rPr>
        <w:t>Amen.</w:t>
      </w:r>
    </w:p>
    <w:p w:rsidR="006D49E0" w:rsidRPr="004E56BE" w:rsidRDefault="006D49E0" w:rsidP="006D49E0">
      <w:pPr>
        <w:rPr>
          <w:rFonts w:asciiTheme="minorHAnsi" w:hAnsiTheme="minorHAnsi"/>
          <w:i/>
          <w:szCs w:val="22"/>
        </w:rPr>
      </w:pPr>
    </w:p>
    <w:p w:rsidR="004A7183" w:rsidRPr="004E56BE" w:rsidRDefault="004A7183" w:rsidP="006D49E0">
      <w:pPr>
        <w:rPr>
          <w:rFonts w:asciiTheme="minorHAnsi" w:hAnsiTheme="minorHAnsi"/>
          <w:i/>
          <w:szCs w:val="22"/>
        </w:rPr>
      </w:pPr>
    </w:p>
    <w:p w:rsidR="006D49E0" w:rsidRPr="004E56BE" w:rsidRDefault="006D49E0" w:rsidP="006D49E0">
      <w:pPr>
        <w:rPr>
          <w:rFonts w:asciiTheme="minorHAnsi" w:hAnsiTheme="minorHAnsi"/>
          <w:i/>
          <w:szCs w:val="22"/>
        </w:rPr>
      </w:pPr>
      <w:r w:rsidRPr="004E56BE">
        <w:rPr>
          <w:rFonts w:asciiTheme="minorHAnsi" w:hAnsiTheme="minorHAnsi"/>
          <w:i/>
          <w:szCs w:val="22"/>
        </w:rPr>
        <w:t>Canto di adorazione</w:t>
      </w:r>
    </w:p>
    <w:p w:rsidR="006D49E0" w:rsidRPr="004E56BE" w:rsidRDefault="006D49E0" w:rsidP="006D49E0">
      <w:pPr>
        <w:pStyle w:val="Titolo2"/>
        <w:rPr>
          <w:rFonts w:asciiTheme="minorHAnsi" w:hAnsiTheme="minorHAnsi"/>
          <w:sz w:val="24"/>
          <w:szCs w:val="22"/>
        </w:rPr>
      </w:pPr>
    </w:p>
    <w:p w:rsidR="004A7183" w:rsidRPr="004E56BE" w:rsidRDefault="004A7183" w:rsidP="006D49E0">
      <w:pPr>
        <w:rPr>
          <w:sz w:val="28"/>
          <w:lang w:eastAsia="en-US"/>
        </w:rPr>
      </w:pPr>
    </w:p>
    <w:p w:rsidR="006D49E0" w:rsidRPr="004E56BE" w:rsidRDefault="006D49E0" w:rsidP="006D49E0">
      <w:pPr>
        <w:pStyle w:val="Titolo2"/>
        <w:rPr>
          <w:rFonts w:asciiTheme="minorHAnsi" w:hAnsiTheme="minorHAnsi"/>
          <w:sz w:val="24"/>
          <w:szCs w:val="22"/>
        </w:rPr>
      </w:pPr>
      <w:r w:rsidRPr="004E56BE">
        <w:rPr>
          <w:rFonts w:asciiTheme="minorHAnsi" w:hAnsiTheme="minorHAnsi"/>
          <w:sz w:val="24"/>
          <w:szCs w:val="22"/>
        </w:rPr>
        <w:t>Benedizione</w:t>
      </w:r>
    </w:p>
    <w:p w:rsidR="006D49E0" w:rsidRPr="004E56BE" w:rsidRDefault="006D49E0" w:rsidP="006D49E0">
      <w:pPr>
        <w:rPr>
          <w:sz w:val="28"/>
          <w:lang w:eastAsia="en-US"/>
        </w:rPr>
      </w:pPr>
    </w:p>
    <w:p w:rsidR="006D49E0" w:rsidRPr="004E56BE" w:rsidRDefault="006D49E0" w:rsidP="006D49E0">
      <w:pPr>
        <w:rPr>
          <w:rFonts w:asciiTheme="minorHAnsi" w:hAnsiTheme="minorHAnsi"/>
          <w:szCs w:val="22"/>
        </w:rPr>
      </w:pPr>
      <w:r w:rsidRPr="004E56BE">
        <w:rPr>
          <w:rFonts w:asciiTheme="minorHAnsi" w:hAnsiTheme="minorHAnsi"/>
          <w:szCs w:val="22"/>
        </w:rPr>
        <w:t>Preghiamo</w:t>
      </w:r>
    </w:p>
    <w:p w:rsidR="006D49E0" w:rsidRPr="004E56BE" w:rsidRDefault="006D49E0" w:rsidP="006D49E0">
      <w:pPr>
        <w:rPr>
          <w:rFonts w:asciiTheme="minorHAnsi" w:hAnsiTheme="minorHAnsi"/>
          <w:szCs w:val="22"/>
        </w:rPr>
      </w:pPr>
    </w:p>
    <w:p w:rsidR="006D49E0" w:rsidRPr="004E56BE" w:rsidRDefault="006D49E0" w:rsidP="006D49E0">
      <w:pPr>
        <w:rPr>
          <w:rFonts w:asciiTheme="minorHAnsi" w:hAnsiTheme="minorHAnsi"/>
          <w:bCs/>
          <w:spacing w:val="1"/>
          <w:szCs w:val="22"/>
        </w:rPr>
      </w:pPr>
      <w:r w:rsidRPr="004E56BE">
        <w:rPr>
          <w:rFonts w:asciiTheme="minorHAnsi" w:hAnsiTheme="minorHAnsi"/>
          <w:bCs/>
          <w:spacing w:val="1"/>
          <w:szCs w:val="22"/>
        </w:rPr>
        <w:t>O</w:t>
      </w:r>
      <w:r w:rsidRPr="004E56BE">
        <w:rPr>
          <w:rStyle w:val="apple-converted-space"/>
          <w:rFonts w:asciiTheme="minorHAnsi" w:eastAsiaTheme="majorEastAsia" w:hAnsiTheme="minorHAnsi"/>
          <w:bCs/>
          <w:spacing w:val="1"/>
          <w:szCs w:val="22"/>
        </w:rPr>
        <w:t> </w:t>
      </w:r>
      <w:r w:rsidRPr="004E56BE">
        <w:rPr>
          <w:rFonts w:asciiTheme="minorHAnsi" w:hAnsiTheme="minorHAnsi"/>
          <w:bCs/>
          <w:spacing w:val="1"/>
          <w:szCs w:val="22"/>
        </w:rPr>
        <w:t>Padre, che nella morte e risurrezione del tuo Figlio</w:t>
      </w:r>
      <w:r w:rsidRPr="004E56BE">
        <w:rPr>
          <w:rFonts w:asciiTheme="minorHAnsi" w:hAnsiTheme="minorHAnsi"/>
          <w:bCs/>
          <w:spacing w:val="1"/>
          <w:szCs w:val="22"/>
        </w:rPr>
        <w:br/>
        <w:t>hai redento tutti gli uomini,</w:t>
      </w:r>
      <w:r w:rsidRPr="004E56BE">
        <w:rPr>
          <w:rFonts w:asciiTheme="minorHAnsi" w:hAnsiTheme="minorHAnsi"/>
          <w:bCs/>
          <w:spacing w:val="1"/>
          <w:szCs w:val="22"/>
        </w:rPr>
        <w:br/>
        <w:t>custodisci in noi l'opera della tua misericordia,</w:t>
      </w:r>
      <w:r w:rsidRPr="004E56BE">
        <w:rPr>
          <w:rFonts w:asciiTheme="minorHAnsi" w:hAnsiTheme="minorHAnsi"/>
          <w:bCs/>
          <w:spacing w:val="1"/>
          <w:szCs w:val="22"/>
        </w:rPr>
        <w:br/>
        <w:t>perché nell'assidua celebrazione</w:t>
      </w:r>
      <w:r w:rsidRPr="004E56BE">
        <w:rPr>
          <w:rFonts w:asciiTheme="minorHAnsi" w:hAnsiTheme="minorHAnsi"/>
          <w:bCs/>
          <w:spacing w:val="1"/>
          <w:szCs w:val="22"/>
        </w:rPr>
        <w:br/>
        <w:t>del mistero pasquale</w:t>
      </w:r>
      <w:r w:rsidRPr="004E56BE">
        <w:rPr>
          <w:rFonts w:asciiTheme="minorHAnsi" w:hAnsiTheme="minorHAnsi"/>
          <w:bCs/>
          <w:spacing w:val="1"/>
          <w:szCs w:val="22"/>
        </w:rPr>
        <w:br/>
        <w:t>riceviamo i frutti della nostra salvezza.</w:t>
      </w:r>
      <w:r w:rsidRPr="004E56BE">
        <w:rPr>
          <w:rFonts w:asciiTheme="minorHAnsi" w:hAnsiTheme="minorHAnsi"/>
          <w:bCs/>
          <w:spacing w:val="1"/>
          <w:szCs w:val="22"/>
        </w:rPr>
        <w:br/>
        <w:t>Per Cristo nostro Signore.</w:t>
      </w:r>
    </w:p>
    <w:p w:rsidR="006D49E0" w:rsidRPr="004E56BE" w:rsidRDefault="006D49E0" w:rsidP="006D49E0">
      <w:pPr>
        <w:rPr>
          <w:rFonts w:asciiTheme="minorHAnsi" w:hAnsiTheme="minorHAnsi"/>
          <w:szCs w:val="22"/>
        </w:rPr>
      </w:pPr>
    </w:p>
    <w:p w:rsidR="006D49E0" w:rsidRPr="004E56BE" w:rsidRDefault="006D49E0" w:rsidP="006D49E0">
      <w:pPr>
        <w:rPr>
          <w:rFonts w:asciiTheme="minorHAnsi" w:hAnsiTheme="minorHAnsi"/>
          <w:i/>
          <w:szCs w:val="22"/>
        </w:rPr>
      </w:pPr>
      <w:r w:rsidRPr="004E56BE">
        <w:rPr>
          <w:rFonts w:asciiTheme="minorHAnsi" w:hAnsiTheme="minorHAnsi"/>
          <w:i/>
          <w:szCs w:val="22"/>
        </w:rPr>
        <w:lastRenderedPageBreak/>
        <w:t>Benedizione</w:t>
      </w:r>
    </w:p>
    <w:p w:rsidR="006D49E0" w:rsidRPr="004E56BE" w:rsidRDefault="006D49E0" w:rsidP="006D49E0">
      <w:pPr>
        <w:rPr>
          <w:rFonts w:asciiTheme="minorHAnsi" w:hAnsiTheme="minorHAnsi"/>
          <w:i/>
          <w:szCs w:val="22"/>
        </w:rPr>
      </w:pPr>
    </w:p>
    <w:p w:rsidR="006D49E0" w:rsidRPr="004E56BE" w:rsidRDefault="006D49E0" w:rsidP="006D49E0">
      <w:pPr>
        <w:rPr>
          <w:rFonts w:asciiTheme="minorHAnsi" w:hAnsiTheme="minorHAnsi"/>
          <w:szCs w:val="22"/>
          <w:shd w:val="clear" w:color="auto" w:fill="FFFFFF"/>
        </w:rPr>
      </w:pPr>
      <w:r w:rsidRPr="004E56BE">
        <w:rPr>
          <w:rFonts w:asciiTheme="minorHAnsi" w:hAnsiTheme="minorHAnsi"/>
          <w:szCs w:val="22"/>
          <w:shd w:val="clear" w:color="auto" w:fill="FFFFFF"/>
        </w:rPr>
        <w:t>Anima di Cristo, santificami.</w:t>
      </w:r>
      <w:r w:rsidRPr="004E56BE">
        <w:rPr>
          <w:rFonts w:asciiTheme="minorHAnsi" w:hAnsiTheme="minorHAnsi"/>
          <w:szCs w:val="22"/>
        </w:rPr>
        <w:br/>
      </w:r>
      <w:r w:rsidRPr="004E56BE">
        <w:rPr>
          <w:rFonts w:asciiTheme="minorHAnsi" w:hAnsiTheme="minorHAnsi"/>
          <w:szCs w:val="22"/>
          <w:shd w:val="clear" w:color="auto" w:fill="FFFFFF"/>
        </w:rPr>
        <w:t>Corpo di Cristo, salvami.</w:t>
      </w:r>
      <w:r w:rsidRPr="004E56BE">
        <w:rPr>
          <w:rFonts w:asciiTheme="minorHAnsi" w:hAnsiTheme="minorHAnsi"/>
          <w:szCs w:val="22"/>
        </w:rPr>
        <w:br/>
      </w:r>
      <w:r w:rsidRPr="004E56BE">
        <w:rPr>
          <w:rFonts w:asciiTheme="minorHAnsi" w:hAnsiTheme="minorHAnsi"/>
          <w:szCs w:val="22"/>
          <w:shd w:val="clear" w:color="auto" w:fill="FFFFFF"/>
        </w:rPr>
        <w:t>Sangue di Cristo, inebriami.</w:t>
      </w:r>
      <w:r w:rsidRPr="004E56BE">
        <w:rPr>
          <w:rFonts w:asciiTheme="minorHAnsi" w:hAnsiTheme="minorHAnsi"/>
          <w:szCs w:val="22"/>
        </w:rPr>
        <w:br/>
      </w:r>
      <w:r w:rsidRPr="004E56BE">
        <w:rPr>
          <w:rFonts w:asciiTheme="minorHAnsi" w:hAnsiTheme="minorHAnsi"/>
          <w:szCs w:val="22"/>
          <w:shd w:val="clear" w:color="auto" w:fill="FFFFFF"/>
        </w:rPr>
        <w:t>Acqua del costato di Cristo, lavami.</w:t>
      </w:r>
      <w:r w:rsidRPr="004E56BE">
        <w:rPr>
          <w:rFonts w:asciiTheme="minorHAnsi" w:hAnsiTheme="minorHAnsi"/>
          <w:szCs w:val="22"/>
        </w:rPr>
        <w:br/>
      </w:r>
      <w:r w:rsidRPr="004E56BE">
        <w:rPr>
          <w:rFonts w:asciiTheme="minorHAnsi" w:hAnsiTheme="minorHAnsi"/>
          <w:szCs w:val="22"/>
          <w:shd w:val="clear" w:color="auto" w:fill="FFFFFF"/>
        </w:rPr>
        <w:t>Passione di Cristo, confortami.</w:t>
      </w:r>
      <w:r w:rsidRPr="004E56BE">
        <w:rPr>
          <w:rFonts w:asciiTheme="minorHAnsi" w:hAnsiTheme="minorHAnsi"/>
          <w:szCs w:val="22"/>
        </w:rPr>
        <w:br/>
      </w:r>
      <w:r w:rsidRPr="004E56BE">
        <w:rPr>
          <w:rFonts w:asciiTheme="minorHAnsi" w:hAnsiTheme="minorHAnsi"/>
          <w:szCs w:val="22"/>
          <w:shd w:val="clear" w:color="auto" w:fill="FFFFFF"/>
        </w:rPr>
        <w:t>O buon Gesù, esaudiscimi.</w:t>
      </w:r>
      <w:r w:rsidRPr="004E56BE">
        <w:rPr>
          <w:rFonts w:asciiTheme="minorHAnsi" w:hAnsiTheme="minorHAnsi"/>
          <w:szCs w:val="22"/>
        </w:rPr>
        <w:br/>
      </w:r>
      <w:r w:rsidRPr="004E56BE">
        <w:rPr>
          <w:rFonts w:asciiTheme="minorHAnsi" w:hAnsiTheme="minorHAnsi"/>
          <w:szCs w:val="22"/>
          <w:shd w:val="clear" w:color="auto" w:fill="FFFFFF"/>
        </w:rPr>
        <w:t>Dentro le tue ferite nascondimi.</w:t>
      </w:r>
      <w:r w:rsidRPr="004E56BE">
        <w:rPr>
          <w:rFonts w:asciiTheme="minorHAnsi" w:hAnsiTheme="minorHAnsi"/>
          <w:szCs w:val="22"/>
        </w:rPr>
        <w:br/>
      </w:r>
      <w:r w:rsidRPr="004E56BE">
        <w:rPr>
          <w:rFonts w:asciiTheme="minorHAnsi" w:hAnsiTheme="minorHAnsi"/>
          <w:szCs w:val="22"/>
          <w:shd w:val="clear" w:color="auto" w:fill="FFFFFF"/>
        </w:rPr>
        <w:t>Non permettere che io</w:t>
      </w:r>
      <w:r w:rsidRPr="004E56BE">
        <w:rPr>
          <w:rFonts w:asciiTheme="minorHAnsi" w:hAnsiTheme="minorHAnsi"/>
          <w:szCs w:val="22"/>
        </w:rPr>
        <w:br/>
      </w:r>
      <w:r w:rsidRPr="004E56BE">
        <w:rPr>
          <w:rFonts w:asciiTheme="minorHAnsi" w:hAnsiTheme="minorHAnsi"/>
          <w:szCs w:val="22"/>
          <w:shd w:val="clear" w:color="auto" w:fill="FFFFFF"/>
        </w:rPr>
        <w:t>mi separi da te.</w:t>
      </w:r>
      <w:r w:rsidRPr="004E56BE">
        <w:rPr>
          <w:rFonts w:asciiTheme="minorHAnsi" w:hAnsiTheme="minorHAnsi"/>
          <w:szCs w:val="22"/>
        </w:rPr>
        <w:br/>
      </w:r>
      <w:r w:rsidRPr="004E56BE">
        <w:rPr>
          <w:rFonts w:asciiTheme="minorHAnsi" w:hAnsiTheme="minorHAnsi"/>
          <w:szCs w:val="22"/>
          <w:shd w:val="clear" w:color="auto" w:fill="FFFFFF"/>
        </w:rPr>
        <w:t>Dal nemico maligno difendimi.</w:t>
      </w:r>
      <w:r w:rsidRPr="004E56BE">
        <w:rPr>
          <w:rFonts w:asciiTheme="minorHAnsi" w:hAnsiTheme="minorHAnsi"/>
          <w:szCs w:val="22"/>
        </w:rPr>
        <w:br/>
      </w:r>
      <w:r w:rsidRPr="004E56BE">
        <w:rPr>
          <w:rFonts w:asciiTheme="minorHAnsi" w:hAnsiTheme="minorHAnsi"/>
          <w:szCs w:val="22"/>
          <w:shd w:val="clear" w:color="auto" w:fill="FFFFFF"/>
        </w:rPr>
        <w:t>Nell'ora della mia morte chiamami.</w:t>
      </w:r>
      <w:r w:rsidRPr="004E56BE">
        <w:rPr>
          <w:rFonts w:asciiTheme="minorHAnsi" w:hAnsiTheme="minorHAnsi"/>
          <w:szCs w:val="22"/>
        </w:rPr>
        <w:br/>
      </w:r>
      <w:r w:rsidRPr="004E56BE">
        <w:rPr>
          <w:rFonts w:asciiTheme="minorHAnsi" w:hAnsiTheme="minorHAnsi"/>
          <w:szCs w:val="22"/>
          <w:shd w:val="clear" w:color="auto" w:fill="FFFFFF"/>
        </w:rPr>
        <w:t>Comandami di venire a te,</w:t>
      </w:r>
      <w:r w:rsidRPr="004E56BE">
        <w:rPr>
          <w:rFonts w:asciiTheme="minorHAnsi" w:hAnsiTheme="minorHAnsi"/>
          <w:szCs w:val="22"/>
        </w:rPr>
        <w:br/>
      </w:r>
      <w:r w:rsidRPr="004E56BE">
        <w:rPr>
          <w:rFonts w:asciiTheme="minorHAnsi" w:hAnsiTheme="minorHAnsi"/>
          <w:szCs w:val="22"/>
          <w:shd w:val="clear" w:color="auto" w:fill="FFFFFF"/>
        </w:rPr>
        <w:t>perché con i tuoi Santi io ti lodi.</w:t>
      </w:r>
      <w:r w:rsidRPr="004E56BE">
        <w:rPr>
          <w:rFonts w:asciiTheme="minorHAnsi" w:hAnsiTheme="minorHAnsi"/>
          <w:szCs w:val="22"/>
        </w:rPr>
        <w:br/>
      </w:r>
      <w:r w:rsidRPr="004E56BE">
        <w:rPr>
          <w:rFonts w:asciiTheme="minorHAnsi" w:hAnsiTheme="minorHAnsi"/>
          <w:szCs w:val="22"/>
          <w:shd w:val="clear" w:color="auto" w:fill="FFFFFF"/>
        </w:rPr>
        <w:t>nei secoli dei secoli. Amen.</w:t>
      </w:r>
    </w:p>
    <w:p w:rsidR="006D49E0" w:rsidRPr="004E56BE" w:rsidRDefault="006D49E0" w:rsidP="006D49E0">
      <w:pPr>
        <w:rPr>
          <w:rFonts w:asciiTheme="minorHAnsi" w:hAnsiTheme="minorHAnsi"/>
          <w:szCs w:val="22"/>
        </w:rPr>
      </w:pPr>
    </w:p>
    <w:p w:rsidR="004E56BE" w:rsidRDefault="004E56BE" w:rsidP="006D49E0">
      <w:pPr>
        <w:rPr>
          <w:rFonts w:asciiTheme="minorHAnsi" w:hAnsiTheme="minorHAnsi"/>
          <w:i/>
          <w:szCs w:val="22"/>
        </w:rPr>
      </w:pPr>
    </w:p>
    <w:p w:rsidR="006D49E0" w:rsidRPr="004E56BE" w:rsidRDefault="006D49E0" w:rsidP="006D49E0">
      <w:pPr>
        <w:rPr>
          <w:rFonts w:asciiTheme="minorHAnsi" w:hAnsiTheme="minorHAnsi"/>
          <w:i/>
          <w:szCs w:val="22"/>
        </w:rPr>
      </w:pPr>
      <w:r w:rsidRPr="004E56BE">
        <w:rPr>
          <w:rFonts w:asciiTheme="minorHAnsi" w:hAnsiTheme="minorHAnsi"/>
          <w:i/>
          <w:szCs w:val="22"/>
        </w:rPr>
        <w:t>Canto di reposizione</w:t>
      </w:r>
    </w:p>
    <w:p w:rsidR="006D49E0" w:rsidRPr="006D49E0" w:rsidRDefault="006D49E0" w:rsidP="006D49E0">
      <w:pPr>
        <w:rPr>
          <w:rFonts w:asciiTheme="minorHAnsi" w:hAnsiTheme="minorHAnsi"/>
          <w:i/>
          <w:sz w:val="22"/>
          <w:szCs w:val="22"/>
        </w:rPr>
      </w:pPr>
    </w:p>
    <w:p w:rsidR="006D49E0" w:rsidRPr="006D49E0" w:rsidRDefault="006D49E0" w:rsidP="006D49E0">
      <w:pPr>
        <w:rPr>
          <w:rFonts w:asciiTheme="minorHAnsi" w:hAnsiTheme="minorHAnsi"/>
          <w:i/>
          <w:sz w:val="22"/>
          <w:szCs w:val="22"/>
        </w:rPr>
      </w:pPr>
    </w:p>
    <w:p w:rsidR="006D49E0" w:rsidRPr="006D49E0" w:rsidRDefault="006D49E0" w:rsidP="006D49E0">
      <w:pPr>
        <w:rPr>
          <w:rFonts w:asciiTheme="minorHAnsi" w:hAnsiTheme="minorHAnsi"/>
          <w:sz w:val="22"/>
          <w:szCs w:val="22"/>
        </w:rPr>
      </w:pPr>
    </w:p>
    <w:p w:rsidR="006D49E0" w:rsidRPr="006D49E0" w:rsidRDefault="006D49E0" w:rsidP="006D49E0">
      <w:pPr>
        <w:rPr>
          <w:rFonts w:asciiTheme="minorHAnsi" w:hAnsiTheme="minorHAnsi"/>
          <w:b/>
          <w:sz w:val="22"/>
          <w:szCs w:val="22"/>
        </w:rPr>
      </w:pPr>
    </w:p>
    <w:sectPr w:rsidR="006D49E0" w:rsidRPr="006D49E0" w:rsidSect="004A7183">
      <w:footerReference w:type="default" r:id="rId7"/>
      <w:footerReference w:type="first" r:id="rId8"/>
      <w:type w:val="continuous"/>
      <w:pgSz w:w="8391" w:h="11906" w:code="11"/>
      <w:pgMar w:top="567" w:right="567" w:bottom="567" w:left="56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183" w:rsidRDefault="004A7183" w:rsidP="004A7183">
      <w:r>
        <w:separator/>
      </w:r>
    </w:p>
  </w:endnote>
  <w:endnote w:type="continuationSeparator" w:id="0">
    <w:p w:rsidR="004A7183" w:rsidRDefault="004A7183" w:rsidP="004A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597923"/>
      <w:docPartObj>
        <w:docPartGallery w:val="Page Numbers (Bottom of Page)"/>
        <w:docPartUnique/>
      </w:docPartObj>
    </w:sdtPr>
    <w:sdtEndPr>
      <w:rPr>
        <w:rFonts w:asciiTheme="minorHAnsi" w:hAnsiTheme="minorHAnsi" w:cstheme="minorHAnsi"/>
        <w:sz w:val="20"/>
      </w:rPr>
    </w:sdtEndPr>
    <w:sdtContent>
      <w:p w:rsidR="004A7183" w:rsidRPr="004A7183" w:rsidRDefault="004A7183">
        <w:pPr>
          <w:pStyle w:val="Pidipagina"/>
          <w:jc w:val="center"/>
          <w:rPr>
            <w:rFonts w:asciiTheme="minorHAnsi" w:hAnsiTheme="minorHAnsi" w:cstheme="minorHAnsi"/>
            <w:sz w:val="20"/>
          </w:rPr>
        </w:pPr>
        <w:r w:rsidRPr="004A7183">
          <w:rPr>
            <w:rFonts w:asciiTheme="minorHAnsi" w:hAnsiTheme="minorHAnsi" w:cstheme="minorHAnsi"/>
            <w:sz w:val="20"/>
          </w:rPr>
          <w:fldChar w:fldCharType="begin"/>
        </w:r>
        <w:r w:rsidRPr="004A7183">
          <w:rPr>
            <w:rFonts w:asciiTheme="minorHAnsi" w:hAnsiTheme="minorHAnsi" w:cstheme="minorHAnsi"/>
            <w:sz w:val="20"/>
          </w:rPr>
          <w:instrText>PAGE   \* MERGEFORMAT</w:instrText>
        </w:r>
        <w:r w:rsidRPr="004A7183">
          <w:rPr>
            <w:rFonts w:asciiTheme="minorHAnsi" w:hAnsiTheme="minorHAnsi" w:cstheme="minorHAnsi"/>
            <w:sz w:val="20"/>
          </w:rPr>
          <w:fldChar w:fldCharType="separate"/>
        </w:r>
        <w:r w:rsidR="009E7C1F">
          <w:rPr>
            <w:rFonts w:asciiTheme="minorHAnsi" w:hAnsiTheme="minorHAnsi" w:cstheme="minorHAnsi"/>
            <w:noProof/>
            <w:sz w:val="20"/>
          </w:rPr>
          <w:t>8</w:t>
        </w:r>
        <w:r w:rsidRPr="004A7183">
          <w:rPr>
            <w:rFonts w:asciiTheme="minorHAnsi" w:hAnsiTheme="minorHAnsi" w:cstheme="minorHAnsi"/>
            <w:sz w:val="20"/>
          </w:rPr>
          <w:fldChar w:fldCharType="end"/>
        </w:r>
      </w:p>
    </w:sdtContent>
  </w:sdt>
  <w:p w:rsidR="004A7183" w:rsidRDefault="004A71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83" w:rsidRDefault="004A7183">
    <w:pPr>
      <w:pStyle w:val="Pidipagina"/>
    </w:pPr>
  </w:p>
  <w:p w:rsidR="004A7183" w:rsidRDefault="004A71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183" w:rsidRDefault="004A7183" w:rsidP="004A7183">
      <w:r>
        <w:separator/>
      </w:r>
    </w:p>
  </w:footnote>
  <w:footnote w:type="continuationSeparator" w:id="0">
    <w:p w:rsidR="004A7183" w:rsidRDefault="004A7183" w:rsidP="004A7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FAD"/>
    <w:rsid w:val="00077932"/>
    <w:rsid w:val="00093DC0"/>
    <w:rsid w:val="000968D9"/>
    <w:rsid w:val="000A7E3F"/>
    <w:rsid w:val="000B6916"/>
    <w:rsid w:val="0018556D"/>
    <w:rsid w:val="001F0370"/>
    <w:rsid w:val="0032372F"/>
    <w:rsid w:val="004A7183"/>
    <w:rsid w:val="004B56BE"/>
    <w:rsid w:val="004E56BE"/>
    <w:rsid w:val="00584464"/>
    <w:rsid w:val="005E1287"/>
    <w:rsid w:val="005E1591"/>
    <w:rsid w:val="005F3ECF"/>
    <w:rsid w:val="006D49E0"/>
    <w:rsid w:val="006F3398"/>
    <w:rsid w:val="0072648B"/>
    <w:rsid w:val="00775FAD"/>
    <w:rsid w:val="008A55E0"/>
    <w:rsid w:val="009176FE"/>
    <w:rsid w:val="00922553"/>
    <w:rsid w:val="009E7C1F"/>
    <w:rsid w:val="00C50FE0"/>
    <w:rsid w:val="00DB33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1CABD"/>
  <w15:chartTrackingRefBased/>
  <w15:docId w15:val="{9D13C52D-7918-4FFF-99A9-D25A0F43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49E0"/>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584464"/>
    <w:pPr>
      <w:keepNext/>
      <w:keepLines/>
      <w:spacing w:before="240" w:line="259" w:lineRule="auto"/>
      <w:jc w:val="center"/>
      <w:outlineLvl w:val="0"/>
    </w:pPr>
    <w:rPr>
      <w:rFonts w:asciiTheme="majorHAnsi" w:eastAsiaTheme="majorEastAsia" w:hAnsiTheme="majorHAnsi" w:cstheme="majorBidi"/>
      <w:b/>
      <w:caps/>
      <w:color w:val="2E74B5" w:themeColor="accent1" w:themeShade="BF"/>
      <w:sz w:val="32"/>
      <w:szCs w:val="32"/>
      <w:lang w:eastAsia="en-US"/>
    </w:rPr>
  </w:style>
  <w:style w:type="paragraph" w:styleId="Titolo2">
    <w:name w:val="heading 2"/>
    <w:basedOn w:val="Normale"/>
    <w:next w:val="Normale"/>
    <w:link w:val="Titolo2Carattere"/>
    <w:uiPriority w:val="9"/>
    <w:unhideWhenUsed/>
    <w:qFormat/>
    <w:rsid w:val="00584464"/>
    <w:pPr>
      <w:keepNext/>
      <w:keepLines/>
      <w:spacing w:before="40" w:line="259" w:lineRule="auto"/>
      <w:outlineLvl w:val="1"/>
    </w:pPr>
    <w:rPr>
      <w:rFonts w:asciiTheme="majorHAnsi" w:eastAsiaTheme="majorEastAsia" w:hAnsiTheme="majorHAnsi" w:cstheme="majorBidi"/>
      <w:b/>
      <w:smallCaps/>
      <w:color w:val="2E74B5" w:themeColor="accent1" w:themeShade="BF"/>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84464"/>
    <w:rPr>
      <w:rFonts w:asciiTheme="majorHAnsi" w:eastAsiaTheme="majorEastAsia" w:hAnsiTheme="majorHAnsi" w:cstheme="majorBidi"/>
      <w:b/>
      <w:caps/>
      <w:color w:val="2E74B5" w:themeColor="accent1" w:themeShade="BF"/>
      <w:sz w:val="32"/>
      <w:szCs w:val="32"/>
    </w:rPr>
  </w:style>
  <w:style w:type="character" w:customStyle="1" w:styleId="Titolo2Carattere">
    <w:name w:val="Titolo 2 Carattere"/>
    <w:basedOn w:val="Carpredefinitoparagrafo"/>
    <w:link w:val="Titolo2"/>
    <w:uiPriority w:val="9"/>
    <w:rsid w:val="00584464"/>
    <w:rPr>
      <w:rFonts w:asciiTheme="majorHAnsi" w:eastAsiaTheme="majorEastAsia" w:hAnsiTheme="majorHAnsi" w:cstheme="majorBidi"/>
      <w:b/>
      <w:smallCaps/>
      <w:color w:val="2E74B5" w:themeColor="accent1" w:themeShade="BF"/>
      <w:sz w:val="26"/>
      <w:szCs w:val="26"/>
    </w:rPr>
  </w:style>
  <w:style w:type="paragraph" w:styleId="NormaleWeb">
    <w:name w:val="Normal (Web)"/>
    <w:basedOn w:val="Normale"/>
    <w:uiPriority w:val="99"/>
    <w:semiHidden/>
    <w:unhideWhenUsed/>
    <w:rsid w:val="001F0370"/>
    <w:pPr>
      <w:spacing w:before="100" w:beforeAutospacing="1" w:after="100" w:afterAutospacing="1"/>
    </w:pPr>
  </w:style>
  <w:style w:type="character" w:customStyle="1" w:styleId="apple-converted-space">
    <w:name w:val="apple-converted-space"/>
    <w:basedOn w:val="Carpredefinitoparagrafo"/>
    <w:rsid w:val="006D49E0"/>
  </w:style>
  <w:style w:type="paragraph" w:styleId="Intestazione">
    <w:name w:val="header"/>
    <w:basedOn w:val="Normale"/>
    <w:link w:val="IntestazioneCarattere"/>
    <w:uiPriority w:val="99"/>
    <w:unhideWhenUsed/>
    <w:rsid w:val="004A7183"/>
    <w:pPr>
      <w:tabs>
        <w:tab w:val="center" w:pos="4819"/>
        <w:tab w:val="right" w:pos="9638"/>
      </w:tabs>
    </w:pPr>
  </w:style>
  <w:style w:type="character" w:customStyle="1" w:styleId="IntestazioneCarattere">
    <w:name w:val="Intestazione Carattere"/>
    <w:basedOn w:val="Carpredefinitoparagrafo"/>
    <w:link w:val="Intestazione"/>
    <w:uiPriority w:val="99"/>
    <w:rsid w:val="004A718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A7183"/>
    <w:pPr>
      <w:tabs>
        <w:tab w:val="center" w:pos="4819"/>
        <w:tab w:val="right" w:pos="9638"/>
      </w:tabs>
    </w:pPr>
  </w:style>
  <w:style w:type="character" w:customStyle="1" w:styleId="PidipaginaCarattere">
    <w:name w:val="Piè di pagina Carattere"/>
    <w:basedOn w:val="Carpredefinitoparagrafo"/>
    <w:link w:val="Pidipagina"/>
    <w:uiPriority w:val="99"/>
    <w:rsid w:val="004A7183"/>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18556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56D"/>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6282">
      <w:bodyDiv w:val="1"/>
      <w:marLeft w:val="0"/>
      <w:marRight w:val="0"/>
      <w:marTop w:val="0"/>
      <w:marBottom w:val="0"/>
      <w:divBdr>
        <w:top w:val="none" w:sz="0" w:space="0" w:color="auto"/>
        <w:left w:val="none" w:sz="0" w:space="0" w:color="auto"/>
        <w:bottom w:val="none" w:sz="0" w:space="0" w:color="auto"/>
        <w:right w:val="none" w:sz="0" w:space="0" w:color="auto"/>
      </w:divBdr>
    </w:div>
    <w:div w:id="1605113832">
      <w:bodyDiv w:val="1"/>
      <w:marLeft w:val="0"/>
      <w:marRight w:val="0"/>
      <w:marTop w:val="0"/>
      <w:marBottom w:val="0"/>
      <w:divBdr>
        <w:top w:val="none" w:sz="0" w:space="0" w:color="auto"/>
        <w:left w:val="none" w:sz="0" w:space="0" w:color="auto"/>
        <w:bottom w:val="none" w:sz="0" w:space="0" w:color="auto"/>
        <w:right w:val="none" w:sz="0" w:space="0" w:color="auto"/>
      </w:divBdr>
    </w:div>
    <w:div w:id="17780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1482</Words>
  <Characters>8450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Stagista Cob</dc:creator>
  <cp:keywords/>
  <dc:description/>
  <cp:lastModifiedBy>Ilaria</cp:lastModifiedBy>
  <cp:revision>4</cp:revision>
  <cp:lastPrinted>2024-04-10T08:57:00Z</cp:lastPrinted>
  <dcterms:created xsi:type="dcterms:W3CDTF">2024-04-10T08:30:00Z</dcterms:created>
  <dcterms:modified xsi:type="dcterms:W3CDTF">2024-04-10T09:00:00Z</dcterms:modified>
</cp:coreProperties>
</file>